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838F" w14:textId="0E2571CE" w:rsidR="003B1C93" w:rsidRDefault="003B1C93" w:rsidP="003B1C93">
      <w:pPr>
        <w:pStyle w:val="Title"/>
      </w:pPr>
      <w:r>
        <w:t xml:space="preserve">USGS </w:t>
      </w:r>
      <w:r w:rsidR="009623E7">
        <w:t xml:space="preserve">Deliverable </w:t>
      </w:r>
      <w:r w:rsidR="00AA0644">
        <w:t>Manifest</w:t>
      </w:r>
    </w:p>
    <w:p w14:paraId="633F8159" w14:textId="5B6D60BF" w:rsidR="00AA0644" w:rsidRPr="003B1C93" w:rsidRDefault="003B1C93" w:rsidP="003B1C93">
      <w:pPr>
        <w:pStyle w:val="Title"/>
        <w:rPr>
          <w:sz w:val="24"/>
        </w:rPr>
      </w:pPr>
      <w:r w:rsidRPr="003B1C93">
        <w:rPr>
          <w:sz w:val="24"/>
        </w:rPr>
        <w:t>SFCO2014 Regional LiDAR Project</w:t>
      </w:r>
    </w:p>
    <w:p w14:paraId="232D3736" w14:textId="77777777" w:rsidR="009623E7" w:rsidRDefault="009623E7" w:rsidP="009623E7"/>
    <w:p w14:paraId="10510C71" w14:textId="2CAD3F9D" w:rsidR="003B1C93" w:rsidRDefault="006D1ADE" w:rsidP="002A5225">
      <w:pPr>
        <w:widowControl/>
        <w:autoSpaceDE w:val="0"/>
        <w:autoSpaceDN w:val="0"/>
        <w:adjustRightInd w:val="0"/>
        <w:ind w:right="0"/>
      </w:pPr>
      <w:r>
        <w:rPr>
          <w:b/>
        </w:rPr>
        <w:t>Objective</w:t>
      </w:r>
      <w:r w:rsidR="009623E7" w:rsidRPr="009623E7">
        <w:rPr>
          <w:b/>
        </w:rPr>
        <w:t xml:space="preserve">:  </w:t>
      </w:r>
      <w:r w:rsidR="00B87A19">
        <w:t xml:space="preserve">The following </w:t>
      </w:r>
      <w:r w:rsidR="002A5225">
        <w:t>tables summarize deliverable content</w:t>
      </w:r>
      <w:r w:rsidR="00E54C81">
        <w:t xml:space="preserve"> provided </w:t>
      </w:r>
      <w:r w:rsidR="003B1C93">
        <w:t xml:space="preserve">for </w:t>
      </w:r>
      <w:r w:rsidR="00975B6A">
        <w:t>corrections</w:t>
      </w:r>
      <w:r w:rsidR="003B1C93">
        <w:t xml:space="preserve"> to USGS deliverables</w:t>
      </w:r>
      <w:r w:rsidR="00F713AB">
        <w:t xml:space="preserve"> as </w:t>
      </w:r>
      <w:r w:rsidR="00975B6A">
        <w:t xml:space="preserve">directed by the USGS Error shapefile and QA Report.  </w:t>
      </w:r>
    </w:p>
    <w:p w14:paraId="29B4F8ED" w14:textId="5CF6EE26" w:rsidR="003B1C93" w:rsidRDefault="00B20A3B" w:rsidP="006A4B36">
      <w:pPr>
        <w:pStyle w:val="Heading1"/>
      </w:pPr>
      <w:r>
        <w:t>metadata</w:t>
      </w:r>
    </w:p>
    <w:p w14:paraId="7BB5AE50" w14:textId="77777777" w:rsidR="006A4B36" w:rsidRDefault="006A4B36" w:rsidP="006A4B36"/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"/>
        <w:gridCol w:w="1084"/>
        <w:gridCol w:w="1867"/>
        <w:gridCol w:w="3330"/>
        <w:gridCol w:w="898"/>
        <w:gridCol w:w="1532"/>
      </w:tblGrid>
      <w:tr w:rsidR="009F2A0A" w:rsidRPr="00C93E61" w14:paraId="51B90A3F" w14:textId="60E795A1" w:rsidTr="00975B6A">
        <w:trPr>
          <w:trHeight w:val="146"/>
          <w:tblHeader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C2D2D3" w14:textId="69F4CE90" w:rsidR="009F2A0A" w:rsidRPr="008575E7" w:rsidRDefault="009F2A0A" w:rsidP="00C5155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CD374" w14:textId="2BE8E3F7" w:rsidR="009F2A0A" w:rsidRPr="008575E7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8DF09A" w14:textId="39788616" w:rsidR="009F2A0A" w:rsidRPr="008575E7" w:rsidRDefault="009F2A0A" w:rsidP="006A4B3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4147E" w14:textId="77777777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309BA" w14:textId="207E3FF7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  <w:right w:val="nil"/>
            </w:tcBorders>
          </w:tcPr>
          <w:p w14:paraId="2F642DE9" w14:textId="33C2F449" w:rsidR="009F2A0A" w:rsidRPr="008575E7" w:rsidRDefault="009F2A0A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F2A0A" w:rsidRPr="00C93E61" w14:paraId="7A2524D9" w14:textId="3142171E" w:rsidTr="009F2A0A">
        <w:trPr>
          <w:trHeight w:val="736"/>
        </w:trPr>
        <w:tc>
          <w:tcPr>
            <w:tcW w:w="559" w:type="dxa"/>
            <w:tcBorders>
              <w:top w:val="nil"/>
              <w:left w:val="nil"/>
            </w:tcBorders>
            <w:vAlign w:val="center"/>
          </w:tcPr>
          <w:p w14:paraId="2DBBFA9D" w14:textId="01CFF087" w:rsidR="009F2A0A" w:rsidRDefault="009F2A0A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77060EA8" w14:textId="32703173" w:rsidR="009F2A0A" w:rsidRPr="008575E7" w:rsidRDefault="008C3361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8C3361">
              <w:rPr>
                <w:rFonts w:eastAsiaTheme="minorHAnsi"/>
                <w:color w:val="818385"/>
                <w:sz w:val="16"/>
                <w:szCs w:val="16"/>
              </w:rPr>
              <w:t>Error shapefile</w:t>
            </w:r>
          </w:p>
        </w:tc>
        <w:tc>
          <w:tcPr>
            <w:tcW w:w="1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8A1F3F" w14:textId="56EBCA42" w:rsidR="009F2A0A" w:rsidRPr="006A4B36" w:rsidRDefault="008C3361" w:rsidP="008575E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8C3361">
              <w:rPr>
                <w:rFonts w:eastAsiaTheme="minorHAnsi"/>
                <w:color w:val="818385"/>
                <w:sz w:val="16"/>
                <w:szCs w:val="16"/>
              </w:rPr>
              <w:t>Error_Corrected.shp</w:t>
            </w:r>
            <w:proofErr w:type="spellEnd"/>
          </w:p>
        </w:tc>
        <w:tc>
          <w:tcPr>
            <w:tcW w:w="3330" w:type="dxa"/>
            <w:tcBorders>
              <w:top w:val="nil"/>
            </w:tcBorders>
            <w:shd w:val="clear" w:color="auto" w:fill="auto"/>
            <w:vAlign w:val="center"/>
          </w:tcPr>
          <w:p w14:paraId="10DD6EEF" w14:textId="7DFE4936" w:rsidR="009F2A0A" w:rsidRPr="006A4B36" w:rsidRDefault="008C3361" w:rsidP="0004463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 xml:space="preserve">USGS </w:t>
            </w:r>
            <w:r w:rsidRPr="008C3361">
              <w:rPr>
                <w:rFonts w:eastAsiaTheme="minorHAnsi"/>
                <w:color w:val="818385"/>
                <w:sz w:val="16"/>
                <w:szCs w:val="16"/>
              </w:rPr>
              <w:t>Error shapefile</w:t>
            </w:r>
            <w:r>
              <w:rPr>
                <w:rFonts w:eastAsiaTheme="minorHAnsi"/>
                <w:color w:val="818385"/>
                <w:sz w:val="16"/>
                <w:szCs w:val="16"/>
              </w:rPr>
              <w:t xml:space="preserve"> associated with </w:t>
            </w:r>
            <w:r w:rsidRPr="008C3361">
              <w:rPr>
                <w:rFonts w:eastAsiaTheme="minorHAnsi"/>
                <w:color w:val="818385"/>
                <w:sz w:val="16"/>
                <w:szCs w:val="16"/>
              </w:rPr>
              <w:t>NM_SantaFeCo_2014_QA_Report</w:t>
            </w:r>
            <w:r>
              <w:rPr>
                <w:rFonts w:eastAsiaTheme="minorHAnsi"/>
                <w:color w:val="818385"/>
                <w:sz w:val="16"/>
                <w:szCs w:val="16"/>
              </w:rPr>
              <w:t>.pdf; Comment and Correction Sign off fields added to original Error shapefile.</w:t>
            </w:r>
          </w:p>
        </w:tc>
        <w:tc>
          <w:tcPr>
            <w:tcW w:w="8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F57F66" w14:textId="146A0B09" w:rsidR="009F2A0A" w:rsidRPr="006A4B36" w:rsidRDefault="008C3361" w:rsidP="008575E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ESRI Shapefile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F7D9AB6" w14:textId="2C4BD75C" w:rsidR="009F2A0A" w:rsidRDefault="008C3361" w:rsidP="009F2A0A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metadata</w:t>
            </w:r>
          </w:p>
        </w:tc>
      </w:tr>
    </w:tbl>
    <w:p w14:paraId="4FEC3C5A" w14:textId="54DE3129" w:rsidR="00BE034A" w:rsidRDefault="00BE034A">
      <w:pPr>
        <w:spacing w:after="200" w:line="276" w:lineRule="auto"/>
        <w:ind w:right="0"/>
      </w:pPr>
    </w:p>
    <w:p w14:paraId="7B60A741" w14:textId="2F90E365" w:rsidR="00E222F3" w:rsidRDefault="00B20A3B" w:rsidP="00B20A3B">
      <w:pPr>
        <w:pStyle w:val="Heading1"/>
      </w:pPr>
      <w:proofErr w:type="spellStart"/>
      <w:r>
        <w:t>classified_point_cloud</w:t>
      </w:r>
      <w:proofErr w:type="spellEnd"/>
    </w:p>
    <w:p w14:paraId="5F42D9B6" w14:textId="77777777" w:rsidR="00B20A3B" w:rsidRPr="00B20A3B" w:rsidRDefault="00B20A3B" w:rsidP="00B20A3B"/>
    <w:tbl>
      <w:tblPr>
        <w:tblW w:w="501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205"/>
        <w:gridCol w:w="1631"/>
        <w:gridCol w:w="2831"/>
        <w:gridCol w:w="1353"/>
        <w:gridCol w:w="1822"/>
      </w:tblGrid>
      <w:tr w:rsidR="009311E6" w:rsidRPr="00C93E61" w14:paraId="77D6CF8E" w14:textId="331B2BA6" w:rsidTr="00975B6A">
        <w:trPr>
          <w:trHeight w:val="27"/>
        </w:trPr>
        <w:tc>
          <w:tcPr>
            <w:tcW w:w="28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DB5BA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17B16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9BBEA6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5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DE754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2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079A1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66473D" w14:textId="14C9CD6F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7BCC14B2" w14:textId="52C7B105" w:rsidTr="009311E6">
        <w:trPr>
          <w:trHeight w:val="736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E57207" w14:textId="77777777" w:rsidR="009311E6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41856" w14:textId="5718E8D5" w:rsidR="009311E6" w:rsidRPr="008575E7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classified point cloud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367202" w14:textId="6FF3860F" w:rsidR="009311E6" w:rsidRPr="006A4B36" w:rsidRDefault="009311E6" w:rsidP="00B20A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 w:rsidRPr="00B20A3B">
              <w:rPr>
                <w:rFonts w:eastAsiaTheme="minorHAnsi"/>
                <w:color w:val="818385"/>
                <w:sz w:val="16"/>
                <w:szCs w:val="16"/>
              </w:rPr>
              <w:t>pc{EEEENNNN</w:t>
            </w:r>
            <w:proofErr w:type="gramStart"/>
            <w:r w:rsidRPr="00B20A3B">
              <w:rPr>
                <w:rFonts w:eastAsiaTheme="minorHAnsi"/>
                <w:color w:val="818385"/>
                <w:sz w:val="16"/>
                <w:szCs w:val="16"/>
              </w:rPr>
              <w:t>).las</w:t>
            </w:r>
            <w:proofErr w:type="gramEnd"/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9D9A" w14:textId="7504B9DC" w:rsidR="009311E6" w:rsidRPr="006A4B36" w:rsidRDefault="008C3361" w:rsidP="008C3361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Corrected c</w:t>
            </w:r>
            <w:r w:rsidR="009311E6" w:rsidRPr="00B20A3B">
              <w:rPr>
                <w:rFonts w:eastAsiaTheme="minorHAnsi"/>
                <w:color w:val="818385"/>
                <w:sz w:val="16"/>
                <w:szCs w:val="16"/>
              </w:rPr>
              <w:t>lassified points cloud files (</w:t>
            </w:r>
            <w:r w:rsidRPr="00DD1220">
              <w:rPr>
                <w:rFonts w:eastAsiaTheme="minorHAnsi"/>
                <w:b/>
                <w:color w:val="818385"/>
                <w:sz w:val="16"/>
                <w:szCs w:val="16"/>
              </w:rPr>
              <w:t>64</w:t>
            </w:r>
            <w:r w:rsidR="009311E6" w:rsidRPr="00B20A3B">
              <w:rPr>
                <w:rFonts w:eastAsiaTheme="minorHAnsi"/>
                <w:color w:val="818385"/>
                <w:sz w:val="16"/>
                <w:szCs w:val="16"/>
              </w:rPr>
              <w:t>) classified according to minimum USGS classification scheme; first four coordinate values are easting (EEEE) and northing (NNNN).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05D8" w14:textId="227382C5" w:rsidR="009311E6" w:rsidRPr="006A4B36" w:rsidRDefault="009311E6" w:rsidP="00B20A3B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B20A3B">
              <w:rPr>
                <w:rFonts w:eastAsiaTheme="minorHAnsi"/>
                <w:color w:val="818385"/>
                <w:sz w:val="16"/>
                <w:szCs w:val="16"/>
              </w:rPr>
              <w:t>ASPRS LAS v1.4, PDRF=6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F000E" w14:textId="3462D9C0" w:rsidR="009311E6" w:rsidRPr="00B20A3B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classified_point_cloud</w:t>
            </w:r>
            <w:proofErr w:type="spellEnd"/>
          </w:p>
        </w:tc>
      </w:tr>
    </w:tbl>
    <w:p w14:paraId="0FF4709D" w14:textId="4FC2FB0F" w:rsidR="00B20A3B" w:rsidRDefault="00B20A3B" w:rsidP="00B20A3B"/>
    <w:p w14:paraId="6C413177" w14:textId="7B8A1C7F" w:rsidR="00B20A3B" w:rsidRDefault="00D801F7" w:rsidP="00D801F7">
      <w:pPr>
        <w:pStyle w:val="Heading1"/>
      </w:pPr>
      <w:r w:rsidRPr="00D801F7">
        <w:t>bare_earth_surface</w:t>
      </w:r>
    </w:p>
    <w:p w14:paraId="73D2DD8B" w14:textId="77777777" w:rsidR="00D801F7" w:rsidRDefault="00D801F7" w:rsidP="00B20A3B"/>
    <w:tbl>
      <w:tblPr>
        <w:tblW w:w="5049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1161"/>
        <w:gridCol w:w="1694"/>
        <w:gridCol w:w="2764"/>
        <w:gridCol w:w="1401"/>
        <w:gridCol w:w="1802"/>
      </w:tblGrid>
      <w:tr w:rsidR="009311E6" w:rsidRPr="00C93E61" w14:paraId="10D89D92" w14:textId="60423FC1" w:rsidTr="00975B6A">
        <w:trPr>
          <w:trHeight w:val="47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112BA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51D3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FF3FAB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A57CA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6C3F7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94B7F0" w14:textId="0E07204B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71AADB15" w14:textId="2C615073" w:rsidTr="009311E6">
        <w:trPr>
          <w:trHeight w:val="736"/>
        </w:trPr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19E6A" w14:textId="77777777" w:rsidR="009311E6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389A2" w14:textId="0D8281A5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raster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d</w:t>
            </w:r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>igital</w:t>
            </w:r>
          </w:p>
          <w:p w14:paraId="61C72112" w14:textId="5104FB32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elevation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m</w:t>
            </w:r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>odel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(DEM)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4CA434" w14:textId="3C5F09DE" w:rsidR="009311E6" w:rsidRPr="006A4B36" w:rsidRDefault="009311E6" w:rsidP="00D801F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dem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</w:rPr>
              <w:t>{EEEENNNN).</w:t>
            </w: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tif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319D" w14:textId="6A584EB4" w:rsidR="009311E6" w:rsidRPr="006A4B36" w:rsidRDefault="00DD1220" w:rsidP="00DD1220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Corrected p</w:t>
            </w:r>
            <w:r w:rsidR="009311E6" w:rsidRPr="00D801F7">
              <w:rPr>
                <w:rFonts w:eastAsiaTheme="minorHAnsi"/>
                <w:color w:val="818385"/>
                <w:sz w:val="16"/>
                <w:szCs w:val="16"/>
              </w:rPr>
              <w:t>oint cloud/</w:t>
            </w:r>
            <w:proofErr w:type="spellStart"/>
            <w:r w:rsidR="009311E6" w:rsidRPr="00D801F7">
              <w:rPr>
                <w:rFonts w:eastAsiaTheme="minorHAnsi"/>
                <w:color w:val="818385"/>
                <w:sz w:val="16"/>
                <w:szCs w:val="16"/>
              </w:rPr>
              <w:t>breakline</w:t>
            </w:r>
            <w:proofErr w:type="spellEnd"/>
            <w:r w:rsidR="009311E6" w:rsidRPr="00D801F7">
              <w:rPr>
                <w:rFonts w:eastAsiaTheme="minorHAnsi"/>
                <w:color w:val="818385"/>
                <w:sz w:val="16"/>
                <w:szCs w:val="16"/>
              </w:rPr>
              <w:t xml:space="preserve"> derived </w:t>
            </w:r>
            <w:r w:rsidR="009311E6">
              <w:rPr>
                <w:rFonts w:eastAsiaTheme="minorHAnsi"/>
                <w:color w:val="818385"/>
                <w:sz w:val="16"/>
                <w:szCs w:val="16"/>
              </w:rPr>
              <w:t xml:space="preserve">(2 </w:t>
            </w:r>
            <w:proofErr w:type="spellStart"/>
            <w:r w:rsidR="009311E6">
              <w:rPr>
                <w:rFonts w:eastAsiaTheme="minorHAnsi"/>
                <w:color w:val="818385"/>
                <w:sz w:val="16"/>
                <w:szCs w:val="16"/>
              </w:rPr>
              <w:t>ft</w:t>
            </w:r>
            <w:proofErr w:type="spellEnd"/>
            <w:r w:rsidR="009311E6">
              <w:rPr>
                <w:rFonts w:eastAsiaTheme="minorHAnsi"/>
                <w:color w:val="818385"/>
                <w:sz w:val="16"/>
                <w:szCs w:val="16"/>
              </w:rPr>
              <w:t xml:space="preserve"> resolution) hydro-flattened </w:t>
            </w:r>
            <w:r w:rsidR="009311E6" w:rsidRPr="00D801F7">
              <w:rPr>
                <w:rFonts w:eastAsiaTheme="minorHAnsi"/>
                <w:color w:val="818385"/>
                <w:sz w:val="16"/>
                <w:szCs w:val="16"/>
              </w:rPr>
              <w:t>DEM files (</w:t>
            </w:r>
            <w:r w:rsidRPr="00DD1220">
              <w:rPr>
                <w:rFonts w:eastAsiaTheme="minorHAnsi"/>
                <w:b/>
                <w:color w:val="818385"/>
                <w:sz w:val="16"/>
                <w:szCs w:val="16"/>
              </w:rPr>
              <w:t>64</w:t>
            </w:r>
            <w:r w:rsidR="009311E6" w:rsidRPr="00D801F7">
              <w:rPr>
                <w:rFonts w:eastAsiaTheme="minorHAnsi"/>
                <w:color w:val="818385"/>
                <w:sz w:val="16"/>
                <w:szCs w:val="16"/>
              </w:rPr>
              <w:t>) in USGS scheme; first four coordinate values are easting (EEEE) and northing (NNNN).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01BE5" w14:textId="53479AA5" w:rsidR="009311E6" w:rsidRPr="006A4B36" w:rsidRDefault="009311E6" w:rsidP="00D801F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D801F7">
              <w:rPr>
                <w:rFonts w:eastAsiaTheme="minorHAnsi"/>
                <w:color w:val="818385"/>
                <w:sz w:val="16"/>
                <w:szCs w:val="16"/>
              </w:rPr>
              <w:t>GeoTiff</w:t>
            </w:r>
            <w:proofErr w:type="spellEnd"/>
            <w:r w:rsidRPr="00D801F7">
              <w:rPr>
                <w:rFonts w:eastAsiaTheme="minorHAnsi"/>
                <w:color w:val="818385"/>
                <w:sz w:val="16"/>
                <w:szCs w:val="16"/>
              </w:rPr>
              <w:t xml:space="preserve"> 32-bit Raster DEM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581296" w14:textId="39C6007A" w:rsidR="009311E6" w:rsidRPr="00D801F7" w:rsidRDefault="009311E6" w:rsidP="00D801F7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</w:rPr>
              <w:t>bare_earth_surface</w:t>
            </w:r>
            <w:proofErr w:type="spellEnd"/>
          </w:p>
        </w:tc>
      </w:tr>
    </w:tbl>
    <w:p w14:paraId="4E4C8EDA" w14:textId="77777777" w:rsidR="00B20A3B" w:rsidRDefault="00B20A3B" w:rsidP="00B20A3B"/>
    <w:p w14:paraId="741F9ABE" w14:textId="508790A1" w:rsidR="00AF4F8D" w:rsidRDefault="00AF4F8D" w:rsidP="00AF4F8D">
      <w:pPr>
        <w:pStyle w:val="Heading1"/>
      </w:pPr>
      <w:r>
        <w:t>b</w:t>
      </w:r>
      <w:r w:rsidRPr="00AF4F8D">
        <w:t>reaklines</w:t>
      </w:r>
    </w:p>
    <w:p w14:paraId="5CEC356C" w14:textId="77777777" w:rsidR="00AF4F8D" w:rsidRDefault="00AF4F8D" w:rsidP="00B20A3B"/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140"/>
        <w:gridCol w:w="1801"/>
        <w:gridCol w:w="2677"/>
        <w:gridCol w:w="1337"/>
        <w:gridCol w:w="1780"/>
      </w:tblGrid>
      <w:tr w:rsidR="009311E6" w:rsidRPr="00C93E61" w14:paraId="1D7B231B" w14:textId="31FE15FF" w:rsidTr="00975B6A">
        <w:trPr>
          <w:trHeight w:val="27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4AEA39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Item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7501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Deliverable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7DA193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Data File Name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AC41C4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Description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3F357" w14:textId="77777777" w:rsidR="009311E6" w:rsidRPr="008575E7" w:rsidRDefault="009311E6" w:rsidP="00761762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 w:rsidRPr="008575E7">
              <w:rPr>
                <w:rFonts w:eastAsiaTheme="minorHAnsi"/>
                <w:b/>
                <w:color w:val="818385"/>
                <w:sz w:val="16"/>
                <w:szCs w:val="16"/>
              </w:rPr>
              <w:t>Format</w:t>
            </w:r>
          </w:p>
        </w:tc>
        <w:tc>
          <w:tcPr>
            <w:tcW w:w="9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9E96DF" w14:textId="55609876" w:rsidR="009311E6" w:rsidRPr="008575E7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b/>
                <w:color w:val="818385"/>
                <w:sz w:val="16"/>
                <w:szCs w:val="16"/>
              </w:rPr>
            </w:pPr>
            <w:r>
              <w:rPr>
                <w:rFonts w:eastAsiaTheme="minorHAnsi"/>
                <w:b/>
                <w:color w:val="818385"/>
                <w:sz w:val="16"/>
                <w:szCs w:val="16"/>
              </w:rPr>
              <w:t>Folder</w:t>
            </w:r>
          </w:p>
        </w:tc>
      </w:tr>
      <w:tr w:rsidR="009311E6" w:rsidRPr="00C93E61" w14:paraId="0623A44C" w14:textId="0E0EF4E8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</w:tcBorders>
            <w:vAlign w:val="center"/>
          </w:tcPr>
          <w:p w14:paraId="17FE75C3" w14:textId="77777777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vAlign w:val="center"/>
          </w:tcPr>
          <w:p w14:paraId="337D6BF5" w14:textId="7E644798" w:rsidR="009311E6" w:rsidRPr="00D801F7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breaklines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A3619B" w14:textId="3CEAA02C" w:rsidR="009311E6" w:rsidRPr="00AF4F8D" w:rsidRDefault="00DD1220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sfco2014_bl.shp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45BB7" w14:textId="61F8BC6B" w:rsidR="009311E6" w:rsidRPr="00CA6437" w:rsidRDefault="009311E6" w:rsidP="00DD1220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proofErr w:type="spellStart"/>
            <w:r w:rsidRPr="00CA6437">
              <w:rPr>
                <w:rFonts w:eastAsiaTheme="minorHAnsi"/>
                <w:color w:val="818385"/>
                <w:sz w:val="16"/>
                <w:szCs w:val="16"/>
              </w:rPr>
              <w:t>Breakline</w:t>
            </w:r>
            <w:proofErr w:type="spellEnd"/>
            <w:r w:rsidRPr="00CA6437">
              <w:rPr>
                <w:rFonts w:eastAsiaTheme="minorHAnsi"/>
                <w:color w:val="818385"/>
                <w:sz w:val="16"/>
                <w:szCs w:val="16"/>
              </w:rPr>
              <w:t xml:space="preserve"> data integrated into terr</w:t>
            </w:r>
            <w:r w:rsidR="00DD1220">
              <w:rPr>
                <w:rFonts w:eastAsiaTheme="minorHAnsi"/>
                <w:color w:val="818385"/>
                <w:sz w:val="16"/>
                <w:szCs w:val="16"/>
              </w:rPr>
              <w:t>ain modeling of derivative DEM</w:t>
            </w:r>
            <w:r w:rsidRPr="00CA6437">
              <w:rPr>
                <w:rFonts w:eastAsiaTheme="minorHAnsi"/>
                <w:color w:val="818385"/>
                <w:sz w:val="16"/>
                <w:szCs w:val="16"/>
              </w:rPr>
              <w:t xml:space="preserve"> in USGS scheme; </w:t>
            </w:r>
            <w:r w:rsidR="00DD1220">
              <w:rPr>
                <w:rFonts w:eastAsiaTheme="minorHAnsi"/>
                <w:color w:val="818385"/>
                <w:sz w:val="16"/>
                <w:szCs w:val="16"/>
              </w:rPr>
              <w:t>Features are aggregated into a single layer Shapefile.</w:t>
            </w:r>
          </w:p>
        </w:tc>
        <w:tc>
          <w:tcPr>
            <w:tcW w:w="714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69F3E3D" w14:textId="45320151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ESRI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Shapefile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PolylineZ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right w:val="nil"/>
            </w:tcBorders>
            <w:vAlign w:val="center"/>
          </w:tcPr>
          <w:p w14:paraId="6ED6208D" w14:textId="62500228" w:rsidR="009311E6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</w:t>
            </w:r>
            <w:proofErr w:type="spellEnd"/>
          </w:p>
        </w:tc>
      </w:tr>
      <w:tr w:rsidR="009311E6" w:rsidRPr="00C93E61" w14:paraId="38536B4A" w14:textId="27ABAAE0" w:rsidTr="009311E6">
        <w:trPr>
          <w:trHeight w:val="736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8E60E3" w14:textId="1E491807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</w:rPr>
            </w:pPr>
            <w:r>
              <w:rPr>
                <w:rFonts w:eastAsiaTheme="minorHAnsi"/>
                <w:color w:val="818385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7C831" w14:textId="681B8F62" w:rsidR="009311E6" w:rsidRDefault="009311E6" w:rsidP="00AF4F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breaklines</w:t>
            </w:r>
            <w:proofErr w:type="spellEnd"/>
          </w:p>
        </w:tc>
        <w:tc>
          <w:tcPr>
            <w:tcW w:w="96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37F704" w14:textId="08D7EB75" w:rsidR="009311E6" w:rsidRPr="00AF4F8D" w:rsidRDefault="00D737F1" w:rsidP="00DD122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sfco2014_</w:t>
            </w: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bl_area</w:t>
            </w:r>
            <w:r w:rsidR="009311E6"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.</w:t>
            </w:r>
            <w:r w:rsidR="00DD1220">
              <w:rPr>
                <w:rFonts w:eastAsiaTheme="minorHAnsi"/>
                <w:color w:val="818385"/>
                <w:sz w:val="16"/>
                <w:szCs w:val="16"/>
                <w:lang w:val="es-MX"/>
              </w:rPr>
              <w:t>shp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C078E" w14:textId="77CA1012" w:rsidR="009311E6" w:rsidRPr="00CA6437" w:rsidRDefault="009311E6" w:rsidP="00D737F1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</w:rPr>
            </w:pPr>
            <w:r w:rsidRPr="00CA6437">
              <w:rPr>
                <w:rFonts w:eastAsiaTheme="minorHAnsi"/>
                <w:color w:val="818385"/>
                <w:sz w:val="16"/>
                <w:szCs w:val="16"/>
              </w:rPr>
              <w:t xml:space="preserve">Area data utilized in terrain modeling (e.g. bridge classification/waterbody flattening) of derivative DEM in USGS scheme; </w:t>
            </w:r>
            <w:r w:rsidR="00D737F1">
              <w:rPr>
                <w:rFonts w:eastAsiaTheme="minorHAnsi"/>
                <w:color w:val="818385"/>
                <w:sz w:val="16"/>
                <w:szCs w:val="16"/>
              </w:rPr>
              <w:t>Features are aggregated into a single layer Shapefile.</w:t>
            </w:r>
          </w:p>
        </w:tc>
        <w:tc>
          <w:tcPr>
            <w:tcW w:w="71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AA7C7" w14:textId="01285642" w:rsidR="009311E6" w:rsidRPr="00AF4F8D" w:rsidRDefault="009311E6" w:rsidP="00AF4F8D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ESRI </w:t>
            </w: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Shapefile</w:t>
            </w:r>
            <w:proofErr w:type="spellEnd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 xml:space="preserve"> (</w:t>
            </w:r>
            <w:proofErr w:type="spellStart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PolygonZ</w:t>
            </w:r>
            <w:proofErr w:type="spellEnd"/>
            <w:r w:rsidRPr="00AF4F8D">
              <w:rPr>
                <w:rFonts w:eastAsiaTheme="minorHAnsi"/>
                <w:color w:val="818385"/>
                <w:sz w:val="16"/>
                <w:szCs w:val="16"/>
                <w:lang w:val="es-MX"/>
              </w:rPr>
              <w:t>)</w:t>
            </w:r>
          </w:p>
        </w:tc>
        <w:tc>
          <w:tcPr>
            <w:tcW w:w="951" w:type="pct"/>
            <w:tcBorders>
              <w:bottom w:val="single" w:sz="4" w:space="0" w:color="auto"/>
              <w:right w:val="nil"/>
            </w:tcBorders>
            <w:vAlign w:val="center"/>
          </w:tcPr>
          <w:p w14:paraId="7FC70B58" w14:textId="36976CB9" w:rsidR="009311E6" w:rsidRDefault="009311E6" w:rsidP="009311E6">
            <w:pPr>
              <w:widowControl/>
              <w:autoSpaceDE w:val="0"/>
              <w:autoSpaceDN w:val="0"/>
              <w:adjustRightInd w:val="0"/>
              <w:spacing w:before="84"/>
              <w:rPr>
                <w:rFonts w:eastAsiaTheme="minorHAnsi"/>
                <w:color w:val="818385"/>
                <w:sz w:val="16"/>
                <w:szCs w:val="16"/>
                <w:lang w:val="es-MX"/>
              </w:rPr>
            </w:pPr>
            <w:proofErr w:type="spellStart"/>
            <w:r>
              <w:rPr>
                <w:rFonts w:eastAsiaTheme="minorHAnsi"/>
                <w:color w:val="818385"/>
                <w:sz w:val="16"/>
                <w:szCs w:val="16"/>
                <w:lang w:val="es-MX"/>
              </w:rPr>
              <w:t>breakline</w:t>
            </w:r>
            <w:proofErr w:type="spellEnd"/>
          </w:p>
        </w:tc>
      </w:tr>
    </w:tbl>
    <w:p w14:paraId="6CCA5AEE" w14:textId="77777777" w:rsidR="00AF4F8D" w:rsidRDefault="00AF4F8D" w:rsidP="00975B6A">
      <w:bookmarkStart w:id="0" w:name="_GoBack"/>
      <w:bookmarkEnd w:id="0"/>
    </w:p>
    <w:sectPr w:rsidR="00AF4F8D" w:rsidSect="00FC685F">
      <w:headerReference w:type="default" r:id="rId8"/>
      <w:footerReference w:type="default" r:id="rId9"/>
      <w:type w:val="continuous"/>
      <w:pgSz w:w="12240" w:h="15840"/>
      <w:pgMar w:top="900" w:right="1440" w:bottom="117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2C68" w14:textId="77777777" w:rsidR="006F1EA4" w:rsidRDefault="006F1EA4" w:rsidP="00F13968">
      <w:r>
        <w:separator/>
      </w:r>
    </w:p>
    <w:p w14:paraId="06B45468" w14:textId="77777777" w:rsidR="006F1EA4" w:rsidRDefault="006F1EA4"/>
  </w:endnote>
  <w:endnote w:type="continuationSeparator" w:id="0">
    <w:p w14:paraId="2A514528" w14:textId="77777777" w:rsidR="006F1EA4" w:rsidRDefault="006F1EA4" w:rsidP="00F13968">
      <w:r>
        <w:continuationSeparator/>
      </w:r>
    </w:p>
    <w:p w14:paraId="713AC4A8" w14:textId="77777777" w:rsidR="006F1EA4" w:rsidRDefault="006F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63"/>
    </w:tblGrid>
    <w:tr w:rsidR="006F1EA4" w14:paraId="6F7F215E" w14:textId="77777777" w:rsidTr="00DA3ADB">
      <w:tc>
        <w:tcPr>
          <w:tcW w:w="4898" w:type="dxa"/>
        </w:tcPr>
        <w:p w14:paraId="5031E3C5" w14:textId="293C876C" w:rsidR="006F1EA4" w:rsidRDefault="006F1EA4" w:rsidP="002064BF">
          <w:pPr>
            <w:pStyle w:val="Footer"/>
          </w:pPr>
          <w:r>
            <w:t>PO</w:t>
          </w:r>
          <w:r w:rsidRPr="002064BF">
            <w:t>: 1479835</w:t>
          </w:r>
        </w:p>
      </w:tc>
      <w:tc>
        <w:tcPr>
          <w:tcW w:w="4898" w:type="dxa"/>
        </w:tcPr>
        <w:sdt>
          <w:sdtPr>
            <w:id w:val="269752326"/>
            <w:docPartObj>
              <w:docPartGallery w:val="Page Numbers (Bottom of Page)"/>
              <w:docPartUnique/>
            </w:docPartObj>
          </w:sdtPr>
          <w:sdtEndPr/>
          <w:sdtContent>
            <w:p w14:paraId="24FBEB50" w14:textId="6ECD9C5F" w:rsidR="006F1EA4" w:rsidRPr="00DA3ADB" w:rsidRDefault="006F1EA4" w:rsidP="0098400E">
              <w:pPr>
                <w:pStyle w:val="Footer"/>
                <w:jc w:val="right"/>
              </w:pPr>
              <w:r w:rsidRPr="00DA3ADB">
                <w:fldChar w:fldCharType="begin"/>
              </w:r>
              <w:r w:rsidRPr="00DA3ADB">
                <w:instrText xml:space="preserve"> PAGE   \* MERGEFORMAT </w:instrText>
              </w:r>
              <w:r w:rsidRPr="00DA3ADB">
                <w:fldChar w:fldCharType="separate"/>
              </w:r>
              <w:r w:rsidR="00975B6A">
                <w:rPr>
                  <w:noProof/>
                </w:rPr>
                <w:t>1</w:t>
              </w:r>
              <w:r w:rsidRPr="00DA3ADB">
                <w:fldChar w:fldCharType="end"/>
              </w:r>
            </w:p>
          </w:sdtContent>
        </w:sdt>
      </w:tc>
    </w:tr>
  </w:tbl>
  <w:p w14:paraId="7B301406" w14:textId="77777777" w:rsidR="006F1EA4" w:rsidRDefault="006F1EA4" w:rsidP="0003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43DD" w14:textId="77777777" w:rsidR="006F1EA4" w:rsidRDefault="006F1EA4" w:rsidP="00F13968">
      <w:r>
        <w:separator/>
      </w:r>
    </w:p>
    <w:p w14:paraId="0197FC79" w14:textId="77777777" w:rsidR="006F1EA4" w:rsidRDefault="006F1EA4"/>
  </w:footnote>
  <w:footnote w:type="continuationSeparator" w:id="0">
    <w:p w14:paraId="3A4AA005" w14:textId="77777777" w:rsidR="006F1EA4" w:rsidRDefault="006F1EA4" w:rsidP="00F13968">
      <w:r>
        <w:continuationSeparator/>
      </w:r>
    </w:p>
    <w:p w14:paraId="3EC693D3" w14:textId="77777777" w:rsidR="006F1EA4" w:rsidRDefault="006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4950"/>
    </w:tblGrid>
    <w:tr w:rsidR="006F1EA4" w14:paraId="26CC9370" w14:textId="77777777" w:rsidTr="00BD3DB2">
      <w:tc>
        <w:tcPr>
          <w:tcW w:w="2356" w:type="pct"/>
        </w:tcPr>
        <w:p w14:paraId="6CF84A67" w14:textId="31EA788F" w:rsidR="006F1EA4" w:rsidRDefault="006F1EA4" w:rsidP="00F1396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3EB979" wp14:editId="24E7A495">
                <wp:simplePos x="0" y="0"/>
                <wp:positionH relativeFrom="margin">
                  <wp:posOffset>-53975</wp:posOffset>
                </wp:positionH>
                <wp:positionV relativeFrom="margin">
                  <wp:posOffset>0</wp:posOffset>
                </wp:positionV>
                <wp:extent cx="1691640" cy="264160"/>
                <wp:effectExtent l="0" t="0" r="3810" b="0"/>
                <wp:wrapSquare wrapText="bothSides"/>
                <wp:docPr id="3" name="Picture 3" descr="C:\Users\rdzur\Desktop\BH_BWl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dzur\Desktop\BH_BWl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4" w:type="pct"/>
        </w:tcPr>
        <w:p w14:paraId="20599D2D" w14:textId="4BBD1179" w:rsidR="006F1EA4" w:rsidRDefault="006F1EA4" w:rsidP="00611D41">
          <w:pPr>
            <w:jc w:val="right"/>
          </w:pPr>
          <w:r>
            <w:t>Delivery Manifest Notes</w:t>
          </w:r>
        </w:p>
        <w:p w14:paraId="3FB53C06" w14:textId="493BB860" w:rsidR="006F1EA4" w:rsidRPr="00141222" w:rsidRDefault="00975B6A" w:rsidP="00975B6A">
          <w:pPr>
            <w:jc w:val="right"/>
          </w:pPr>
          <w:r>
            <w:t>12</w:t>
          </w:r>
          <w:r w:rsidR="000555DD">
            <w:t xml:space="preserve"> </w:t>
          </w:r>
          <w:r>
            <w:t>January 2017</w:t>
          </w:r>
        </w:p>
      </w:tc>
    </w:tr>
  </w:tbl>
  <w:p w14:paraId="114100B0" w14:textId="77777777" w:rsidR="006F1EA4" w:rsidRPr="009D4FA1" w:rsidRDefault="006F1EA4" w:rsidP="00F13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B5"/>
    <w:multiLevelType w:val="multilevel"/>
    <w:tmpl w:val="4DB2183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C6389D"/>
    <w:multiLevelType w:val="hybridMultilevel"/>
    <w:tmpl w:val="23F27A5C"/>
    <w:lvl w:ilvl="0" w:tplc="AD32F9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303F9"/>
    <w:multiLevelType w:val="multilevel"/>
    <w:tmpl w:val="D8ACEC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376E2F"/>
    <w:multiLevelType w:val="hybridMultilevel"/>
    <w:tmpl w:val="C64A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2"/>
    </w:lvlOverride>
    <w:lvlOverride w:ilvl="1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0"/>
    <w:lvlOverride w:ilvl="0">
      <w:startOverride w:val="2"/>
    </w:lvlOverride>
    <w:lvlOverride w:ilvl="1">
      <w:startOverride w:val="1"/>
    </w:lvlOverride>
  </w:num>
  <w:num w:numId="49">
    <w:abstractNumId w:val="2"/>
    <w:lvlOverride w:ilvl="0">
      <w:startOverride w:val="2"/>
    </w:lvlOverride>
    <w:lvlOverride w:ilvl="1">
      <w:startOverride w:val="2"/>
    </w:lvlOverride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E"/>
    <w:rsid w:val="000034A0"/>
    <w:rsid w:val="00007D0E"/>
    <w:rsid w:val="0001543A"/>
    <w:rsid w:val="00017C8F"/>
    <w:rsid w:val="00021FA5"/>
    <w:rsid w:val="00022356"/>
    <w:rsid w:val="000234DA"/>
    <w:rsid w:val="000266AF"/>
    <w:rsid w:val="000344A7"/>
    <w:rsid w:val="0004276D"/>
    <w:rsid w:val="0004463D"/>
    <w:rsid w:val="0004645A"/>
    <w:rsid w:val="00054B0A"/>
    <w:rsid w:val="000555DD"/>
    <w:rsid w:val="000572F8"/>
    <w:rsid w:val="000748FB"/>
    <w:rsid w:val="00096B77"/>
    <w:rsid w:val="00096BC5"/>
    <w:rsid w:val="000A098A"/>
    <w:rsid w:val="000A4189"/>
    <w:rsid w:val="000B3E1E"/>
    <w:rsid w:val="000B51BD"/>
    <w:rsid w:val="000C4718"/>
    <w:rsid w:val="000C5D62"/>
    <w:rsid w:val="000E154B"/>
    <w:rsid w:val="000E1635"/>
    <w:rsid w:val="00101246"/>
    <w:rsid w:val="0011296F"/>
    <w:rsid w:val="0011529B"/>
    <w:rsid w:val="00115E40"/>
    <w:rsid w:val="00126D15"/>
    <w:rsid w:val="00131A72"/>
    <w:rsid w:val="001378B5"/>
    <w:rsid w:val="00141222"/>
    <w:rsid w:val="0014142C"/>
    <w:rsid w:val="001414C4"/>
    <w:rsid w:val="00144E34"/>
    <w:rsid w:val="00150418"/>
    <w:rsid w:val="00153E8C"/>
    <w:rsid w:val="001561BB"/>
    <w:rsid w:val="001612D7"/>
    <w:rsid w:val="00161D46"/>
    <w:rsid w:val="00187129"/>
    <w:rsid w:val="00194E00"/>
    <w:rsid w:val="00195794"/>
    <w:rsid w:val="001A6DC0"/>
    <w:rsid w:val="001A75D1"/>
    <w:rsid w:val="001B512A"/>
    <w:rsid w:val="001C52D4"/>
    <w:rsid w:val="001C58BC"/>
    <w:rsid w:val="001C7335"/>
    <w:rsid w:val="001D5FF3"/>
    <w:rsid w:val="001D6406"/>
    <w:rsid w:val="001E03B9"/>
    <w:rsid w:val="001F128E"/>
    <w:rsid w:val="001F6DC6"/>
    <w:rsid w:val="002019B6"/>
    <w:rsid w:val="002064BF"/>
    <w:rsid w:val="002114B4"/>
    <w:rsid w:val="0021302A"/>
    <w:rsid w:val="002159AE"/>
    <w:rsid w:val="002177AA"/>
    <w:rsid w:val="00232AF7"/>
    <w:rsid w:val="002347AF"/>
    <w:rsid w:val="002438B7"/>
    <w:rsid w:val="0024692A"/>
    <w:rsid w:val="00274595"/>
    <w:rsid w:val="0028059B"/>
    <w:rsid w:val="00297198"/>
    <w:rsid w:val="002A5225"/>
    <w:rsid w:val="002B37E0"/>
    <w:rsid w:val="002B413F"/>
    <w:rsid w:val="002B6EDA"/>
    <w:rsid w:val="002B7F8D"/>
    <w:rsid w:val="002C043A"/>
    <w:rsid w:val="002C40C7"/>
    <w:rsid w:val="002C4C0E"/>
    <w:rsid w:val="002C7291"/>
    <w:rsid w:val="002E169C"/>
    <w:rsid w:val="002E6C85"/>
    <w:rsid w:val="003023D4"/>
    <w:rsid w:val="00307431"/>
    <w:rsid w:val="00312996"/>
    <w:rsid w:val="003202B1"/>
    <w:rsid w:val="00321208"/>
    <w:rsid w:val="00325E85"/>
    <w:rsid w:val="00330960"/>
    <w:rsid w:val="0033560E"/>
    <w:rsid w:val="00336065"/>
    <w:rsid w:val="00346B67"/>
    <w:rsid w:val="00350D69"/>
    <w:rsid w:val="00357194"/>
    <w:rsid w:val="003621D8"/>
    <w:rsid w:val="00365AD1"/>
    <w:rsid w:val="00370F79"/>
    <w:rsid w:val="00373D0C"/>
    <w:rsid w:val="00384D97"/>
    <w:rsid w:val="00394446"/>
    <w:rsid w:val="00397CC0"/>
    <w:rsid w:val="003A3020"/>
    <w:rsid w:val="003B0684"/>
    <w:rsid w:val="003B1C93"/>
    <w:rsid w:val="003B5D7E"/>
    <w:rsid w:val="003B6D27"/>
    <w:rsid w:val="003C778D"/>
    <w:rsid w:val="003D4E99"/>
    <w:rsid w:val="003E0185"/>
    <w:rsid w:val="003E1F22"/>
    <w:rsid w:val="003E3894"/>
    <w:rsid w:val="003F344A"/>
    <w:rsid w:val="003F36B2"/>
    <w:rsid w:val="003F51D3"/>
    <w:rsid w:val="0040231B"/>
    <w:rsid w:val="00404B40"/>
    <w:rsid w:val="00412C51"/>
    <w:rsid w:val="0041377B"/>
    <w:rsid w:val="00416869"/>
    <w:rsid w:val="004172D4"/>
    <w:rsid w:val="00425C3C"/>
    <w:rsid w:val="00427A74"/>
    <w:rsid w:val="00446E6F"/>
    <w:rsid w:val="004541A1"/>
    <w:rsid w:val="0046300E"/>
    <w:rsid w:val="0047388D"/>
    <w:rsid w:val="004879B6"/>
    <w:rsid w:val="00487D87"/>
    <w:rsid w:val="0049594B"/>
    <w:rsid w:val="004A03C6"/>
    <w:rsid w:val="004A2528"/>
    <w:rsid w:val="004A2E29"/>
    <w:rsid w:val="004A5114"/>
    <w:rsid w:val="004A6B72"/>
    <w:rsid w:val="004B1501"/>
    <w:rsid w:val="004B7623"/>
    <w:rsid w:val="004B7EC0"/>
    <w:rsid w:val="004D3C68"/>
    <w:rsid w:val="004E125B"/>
    <w:rsid w:val="004F1D3F"/>
    <w:rsid w:val="00505A8E"/>
    <w:rsid w:val="005060E2"/>
    <w:rsid w:val="005151CC"/>
    <w:rsid w:val="0052418F"/>
    <w:rsid w:val="005268E0"/>
    <w:rsid w:val="00527E16"/>
    <w:rsid w:val="005317A4"/>
    <w:rsid w:val="00536139"/>
    <w:rsid w:val="005464A2"/>
    <w:rsid w:val="00552195"/>
    <w:rsid w:val="00555E16"/>
    <w:rsid w:val="00557AFD"/>
    <w:rsid w:val="00560BF1"/>
    <w:rsid w:val="0056660B"/>
    <w:rsid w:val="00580E4E"/>
    <w:rsid w:val="00591A2F"/>
    <w:rsid w:val="00593D3C"/>
    <w:rsid w:val="005A43D9"/>
    <w:rsid w:val="005B1770"/>
    <w:rsid w:val="005B773A"/>
    <w:rsid w:val="005B7906"/>
    <w:rsid w:val="005C1F93"/>
    <w:rsid w:val="005C2266"/>
    <w:rsid w:val="005F2BFB"/>
    <w:rsid w:val="005F71D5"/>
    <w:rsid w:val="0060533B"/>
    <w:rsid w:val="00610EA9"/>
    <w:rsid w:val="00611D41"/>
    <w:rsid w:val="00614A69"/>
    <w:rsid w:val="00644E82"/>
    <w:rsid w:val="00651D5D"/>
    <w:rsid w:val="00651FFC"/>
    <w:rsid w:val="00654E90"/>
    <w:rsid w:val="0065500E"/>
    <w:rsid w:val="00655D8A"/>
    <w:rsid w:val="00662823"/>
    <w:rsid w:val="006757A7"/>
    <w:rsid w:val="00677EE6"/>
    <w:rsid w:val="006A1CAD"/>
    <w:rsid w:val="006A4B36"/>
    <w:rsid w:val="006A4EE0"/>
    <w:rsid w:val="006A5417"/>
    <w:rsid w:val="006A622A"/>
    <w:rsid w:val="006A6ADB"/>
    <w:rsid w:val="006B3535"/>
    <w:rsid w:val="006B5E08"/>
    <w:rsid w:val="006C2D65"/>
    <w:rsid w:val="006C40AE"/>
    <w:rsid w:val="006D1ADE"/>
    <w:rsid w:val="006E1131"/>
    <w:rsid w:val="006E6DA9"/>
    <w:rsid w:val="006F1EA4"/>
    <w:rsid w:val="007224C6"/>
    <w:rsid w:val="00722E3F"/>
    <w:rsid w:val="007249DA"/>
    <w:rsid w:val="0073279F"/>
    <w:rsid w:val="0073752A"/>
    <w:rsid w:val="00740B59"/>
    <w:rsid w:val="007517F3"/>
    <w:rsid w:val="00760FA7"/>
    <w:rsid w:val="00772A99"/>
    <w:rsid w:val="00777C28"/>
    <w:rsid w:val="00782BFB"/>
    <w:rsid w:val="00784852"/>
    <w:rsid w:val="00786328"/>
    <w:rsid w:val="00791645"/>
    <w:rsid w:val="00795988"/>
    <w:rsid w:val="007A3A07"/>
    <w:rsid w:val="007B11A7"/>
    <w:rsid w:val="007B23F9"/>
    <w:rsid w:val="007B7F19"/>
    <w:rsid w:val="007E6804"/>
    <w:rsid w:val="007E7A1A"/>
    <w:rsid w:val="007F4197"/>
    <w:rsid w:val="008015D1"/>
    <w:rsid w:val="00802AE1"/>
    <w:rsid w:val="00815E1F"/>
    <w:rsid w:val="008161D7"/>
    <w:rsid w:val="00824C93"/>
    <w:rsid w:val="00827E2E"/>
    <w:rsid w:val="00830BEF"/>
    <w:rsid w:val="008325BE"/>
    <w:rsid w:val="00850CF6"/>
    <w:rsid w:val="00853062"/>
    <w:rsid w:val="008575E7"/>
    <w:rsid w:val="00860277"/>
    <w:rsid w:val="008656BE"/>
    <w:rsid w:val="00866922"/>
    <w:rsid w:val="008700B5"/>
    <w:rsid w:val="008768E0"/>
    <w:rsid w:val="00881E46"/>
    <w:rsid w:val="008853A9"/>
    <w:rsid w:val="00895E1D"/>
    <w:rsid w:val="008A439D"/>
    <w:rsid w:val="008B4124"/>
    <w:rsid w:val="008B5624"/>
    <w:rsid w:val="008B634E"/>
    <w:rsid w:val="008C0F7F"/>
    <w:rsid w:val="008C13DA"/>
    <w:rsid w:val="008C3361"/>
    <w:rsid w:val="008E5EEC"/>
    <w:rsid w:val="008E7860"/>
    <w:rsid w:val="008F3FCE"/>
    <w:rsid w:val="008F6E21"/>
    <w:rsid w:val="0090025B"/>
    <w:rsid w:val="0090675C"/>
    <w:rsid w:val="00913592"/>
    <w:rsid w:val="00925F48"/>
    <w:rsid w:val="009311E6"/>
    <w:rsid w:val="00937DB6"/>
    <w:rsid w:val="00951F72"/>
    <w:rsid w:val="00953A93"/>
    <w:rsid w:val="009604D5"/>
    <w:rsid w:val="009623E7"/>
    <w:rsid w:val="00973B22"/>
    <w:rsid w:val="00975B6A"/>
    <w:rsid w:val="00982783"/>
    <w:rsid w:val="00982892"/>
    <w:rsid w:val="00983911"/>
    <w:rsid w:val="0098400E"/>
    <w:rsid w:val="00987A65"/>
    <w:rsid w:val="0099054E"/>
    <w:rsid w:val="00990BF8"/>
    <w:rsid w:val="00996EEC"/>
    <w:rsid w:val="009A1BFD"/>
    <w:rsid w:val="009B12B2"/>
    <w:rsid w:val="009D0186"/>
    <w:rsid w:val="009D4FA1"/>
    <w:rsid w:val="009E320F"/>
    <w:rsid w:val="009E3520"/>
    <w:rsid w:val="009F2A0A"/>
    <w:rsid w:val="00A002BA"/>
    <w:rsid w:val="00A009AB"/>
    <w:rsid w:val="00A00A32"/>
    <w:rsid w:val="00A06D40"/>
    <w:rsid w:val="00A13699"/>
    <w:rsid w:val="00A2123A"/>
    <w:rsid w:val="00A21886"/>
    <w:rsid w:val="00A234B4"/>
    <w:rsid w:val="00A23689"/>
    <w:rsid w:val="00A2657D"/>
    <w:rsid w:val="00A27149"/>
    <w:rsid w:val="00A30578"/>
    <w:rsid w:val="00A3252A"/>
    <w:rsid w:val="00A35A2D"/>
    <w:rsid w:val="00A474C9"/>
    <w:rsid w:val="00A510EF"/>
    <w:rsid w:val="00A55B67"/>
    <w:rsid w:val="00A6227D"/>
    <w:rsid w:val="00A90CEF"/>
    <w:rsid w:val="00AA0644"/>
    <w:rsid w:val="00AA1933"/>
    <w:rsid w:val="00AA24F9"/>
    <w:rsid w:val="00AA61C8"/>
    <w:rsid w:val="00AA6FAB"/>
    <w:rsid w:val="00AC242D"/>
    <w:rsid w:val="00AC3C2A"/>
    <w:rsid w:val="00AC7046"/>
    <w:rsid w:val="00AD643F"/>
    <w:rsid w:val="00AE4026"/>
    <w:rsid w:val="00AF4F8D"/>
    <w:rsid w:val="00B13B2B"/>
    <w:rsid w:val="00B1493A"/>
    <w:rsid w:val="00B1719D"/>
    <w:rsid w:val="00B17434"/>
    <w:rsid w:val="00B20A3B"/>
    <w:rsid w:val="00B21001"/>
    <w:rsid w:val="00B32AFF"/>
    <w:rsid w:val="00B42A76"/>
    <w:rsid w:val="00B61003"/>
    <w:rsid w:val="00B64AC0"/>
    <w:rsid w:val="00B669E8"/>
    <w:rsid w:val="00B81222"/>
    <w:rsid w:val="00B87A19"/>
    <w:rsid w:val="00B95DF0"/>
    <w:rsid w:val="00BA073C"/>
    <w:rsid w:val="00BC5282"/>
    <w:rsid w:val="00BD089E"/>
    <w:rsid w:val="00BD307D"/>
    <w:rsid w:val="00BD3DB2"/>
    <w:rsid w:val="00BE034A"/>
    <w:rsid w:val="00BE36AF"/>
    <w:rsid w:val="00BE5D3C"/>
    <w:rsid w:val="00BE7A2E"/>
    <w:rsid w:val="00C00800"/>
    <w:rsid w:val="00C04AF1"/>
    <w:rsid w:val="00C05E51"/>
    <w:rsid w:val="00C11288"/>
    <w:rsid w:val="00C25768"/>
    <w:rsid w:val="00C33B54"/>
    <w:rsid w:val="00C36E46"/>
    <w:rsid w:val="00C3715D"/>
    <w:rsid w:val="00C469EB"/>
    <w:rsid w:val="00C470E2"/>
    <w:rsid w:val="00C51553"/>
    <w:rsid w:val="00C532A4"/>
    <w:rsid w:val="00C539DF"/>
    <w:rsid w:val="00C55DEB"/>
    <w:rsid w:val="00C6473E"/>
    <w:rsid w:val="00C927C1"/>
    <w:rsid w:val="00C935A6"/>
    <w:rsid w:val="00C947DF"/>
    <w:rsid w:val="00C958B9"/>
    <w:rsid w:val="00C979BC"/>
    <w:rsid w:val="00CA25A3"/>
    <w:rsid w:val="00CA497F"/>
    <w:rsid w:val="00CA5059"/>
    <w:rsid w:val="00CA5155"/>
    <w:rsid w:val="00CA6437"/>
    <w:rsid w:val="00CB1E7E"/>
    <w:rsid w:val="00CB23BE"/>
    <w:rsid w:val="00CC2C02"/>
    <w:rsid w:val="00CC2E35"/>
    <w:rsid w:val="00CC54FB"/>
    <w:rsid w:val="00CC644D"/>
    <w:rsid w:val="00CF5367"/>
    <w:rsid w:val="00CF7D52"/>
    <w:rsid w:val="00D16C6F"/>
    <w:rsid w:val="00D2146B"/>
    <w:rsid w:val="00D25B6E"/>
    <w:rsid w:val="00D273F3"/>
    <w:rsid w:val="00D3572F"/>
    <w:rsid w:val="00D370CD"/>
    <w:rsid w:val="00D6254C"/>
    <w:rsid w:val="00D63CDA"/>
    <w:rsid w:val="00D71F8D"/>
    <w:rsid w:val="00D7330B"/>
    <w:rsid w:val="00D735CC"/>
    <w:rsid w:val="00D737F1"/>
    <w:rsid w:val="00D801F7"/>
    <w:rsid w:val="00D80EB3"/>
    <w:rsid w:val="00D81FFB"/>
    <w:rsid w:val="00D85124"/>
    <w:rsid w:val="00D85E6F"/>
    <w:rsid w:val="00D86936"/>
    <w:rsid w:val="00D954D0"/>
    <w:rsid w:val="00DA3ADB"/>
    <w:rsid w:val="00DB76B7"/>
    <w:rsid w:val="00DC4281"/>
    <w:rsid w:val="00DC56E0"/>
    <w:rsid w:val="00DD1220"/>
    <w:rsid w:val="00DD1BD0"/>
    <w:rsid w:val="00DE62E6"/>
    <w:rsid w:val="00DF011F"/>
    <w:rsid w:val="00E056C8"/>
    <w:rsid w:val="00E1194F"/>
    <w:rsid w:val="00E15077"/>
    <w:rsid w:val="00E222F3"/>
    <w:rsid w:val="00E3271E"/>
    <w:rsid w:val="00E3281D"/>
    <w:rsid w:val="00E32872"/>
    <w:rsid w:val="00E37AC3"/>
    <w:rsid w:val="00E42479"/>
    <w:rsid w:val="00E54C81"/>
    <w:rsid w:val="00E57C3F"/>
    <w:rsid w:val="00E6320A"/>
    <w:rsid w:val="00E70DAA"/>
    <w:rsid w:val="00E93D39"/>
    <w:rsid w:val="00EA2AEE"/>
    <w:rsid w:val="00EB5346"/>
    <w:rsid w:val="00EB6F1B"/>
    <w:rsid w:val="00EC741C"/>
    <w:rsid w:val="00ED4BE6"/>
    <w:rsid w:val="00EE3B5C"/>
    <w:rsid w:val="00F0092C"/>
    <w:rsid w:val="00F00E0C"/>
    <w:rsid w:val="00F0172A"/>
    <w:rsid w:val="00F07050"/>
    <w:rsid w:val="00F1319A"/>
    <w:rsid w:val="00F13968"/>
    <w:rsid w:val="00F139F2"/>
    <w:rsid w:val="00F149C1"/>
    <w:rsid w:val="00F172CA"/>
    <w:rsid w:val="00F4103A"/>
    <w:rsid w:val="00F5010C"/>
    <w:rsid w:val="00F5613B"/>
    <w:rsid w:val="00F56AAB"/>
    <w:rsid w:val="00F63875"/>
    <w:rsid w:val="00F64DC2"/>
    <w:rsid w:val="00F6516D"/>
    <w:rsid w:val="00F6778F"/>
    <w:rsid w:val="00F713AB"/>
    <w:rsid w:val="00F931D3"/>
    <w:rsid w:val="00F94506"/>
    <w:rsid w:val="00FA06F7"/>
    <w:rsid w:val="00FA0A8D"/>
    <w:rsid w:val="00FA461B"/>
    <w:rsid w:val="00FC00C9"/>
    <w:rsid w:val="00FC3CDF"/>
    <w:rsid w:val="00FC4FCC"/>
    <w:rsid w:val="00FC5E94"/>
    <w:rsid w:val="00FC685F"/>
    <w:rsid w:val="00FC700D"/>
    <w:rsid w:val="00FD3A6B"/>
    <w:rsid w:val="00FE5D3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66A7F4FF"/>
  <w15:docId w15:val="{BD3337B6-6660-4FE4-98E9-B6370BA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246"/>
    <w:pPr>
      <w:spacing w:after="0" w:line="240" w:lineRule="auto"/>
      <w:ind w:right="-20"/>
    </w:pPr>
    <w:rPr>
      <w:rFonts w:ascii="Arial" w:eastAsia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A4B36"/>
    <w:pPr>
      <w:numPr>
        <w:numId w:val="45"/>
      </w:numPr>
      <w:outlineLvl w:val="0"/>
    </w:pPr>
    <w:rPr>
      <w:vanish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C685F"/>
    <w:pPr>
      <w:numPr>
        <w:ilvl w:val="1"/>
        <w:numId w:val="45"/>
      </w:numPr>
      <w:tabs>
        <w:tab w:val="left" w:pos="0"/>
      </w:tabs>
      <w:spacing w:before="120" w:after="120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FA1"/>
    <w:pPr>
      <w:keepNext/>
      <w:keepLines/>
      <w:numPr>
        <w:ilvl w:val="2"/>
        <w:numId w:val="1"/>
      </w:numPr>
      <w:spacing w:before="40"/>
      <w:ind w:left="1440"/>
      <w:outlineLvl w:val="2"/>
    </w:pPr>
    <w:rPr>
      <w:rFonts w:eastAsiaTheme="majorEastAsia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B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B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B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B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B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B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3C"/>
  </w:style>
  <w:style w:type="paragraph" w:styleId="Footer">
    <w:name w:val="footer"/>
    <w:basedOn w:val="Normal"/>
    <w:link w:val="FooterChar"/>
    <w:uiPriority w:val="99"/>
    <w:unhideWhenUsed/>
    <w:rsid w:val="0059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3C"/>
  </w:style>
  <w:style w:type="table" w:styleId="TableGrid">
    <w:name w:val="Table Grid"/>
    <w:basedOn w:val="TableNormal"/>
    <w:uiPriority w:val="39"/>
    <w:rsid w:val="0059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34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3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4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2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63875"/>
    <w:pPr>
      <w:keepNext/>
      <w:spacing w:before="60"/>
      <w:ind w:right="-14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B36"/>
    <w:rPr>
      <w:rFonts w:ascii="Arial" w:hAnsi="Arial" w:cs="Arial"/>
      <w:vanish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85F"/>
    <w:rPr>
      <w:rFonts w:ascii="Arial" w:hAnsi="Arial" w:cs="Arial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FA1"/>
    <w:rPr>
      <w:rFonts w:ascii="Arial" w:eastAsiaTheme="majorEastAsia" w:hAnsi="Arial" w:cs="Arial"/>
      <w:color w:val="243F60" w:themeColor="accent1" w:themeShade="7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B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B7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B7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B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B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13968"/>
    <w:pPr>
      <w:contextualSpacing/>
      <w:jc w:val="center"/>
    </w:pPr>
    <w:rPr>
      <w:rFonts w:eastAsiaTheme="majorEastAsia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3968"/>
    <w:rPr>
      <w:rFonts w:ascii="Arial" w:eastAsiaTheme="majorEastAsia" w:hAnsi="Arial" w:cs="Arial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815E1F"/>
    <w:pPr>
      <w:widowControl/>
      <w:numPr>
        <w:numId w:val="2"/>
      </w:numPr>
      <w:autoSpaceDE w:val="0"/>
      <w:autoSpaceDN w:val="0"/>
      <w:adjustRightInd w:val="0"/>
      <w:ind w:right="0"/>
      <w:contextualSpacing/>
    </w:pPr>
    <w:rPr>
      <w:rFonts w:eastAsiaTheme="minorHAnsi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5020-23CE-4650-A3D9-78FC68A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BHI_Status_Report_06_14_10 RSD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BHI_Status_Report_06_14_10 RSD</dc:title>
  <dc:creator>rdzur</dc:creator>
  <cp:lastModifiedBy>Robert Dzur</cp:lastModifiedBy>
  <cp:revision>3</cp:revision>
  <cp:lastPrinted>2015-12-14T22:05:00Z</cp:lastPrinted>
  <dcterms:created xsi:type="dcterms:W3CDTF">2017-01-12T22:03:00Z</dcterms:created>
  <dcterms:modified xsi:type="dcterms:W3CDTF">2017-01-12T22:20:00Z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2012-05-20T00:00:00Z</vt:filetime>
  </property>
  <property fmtid="{D5CDD505-2E9C-101B-9397-08002B2CF9AE}" pid="3" name="LastSaved">
    <vt:filetime>2014-03-12T00:00:00Z</vt:filetime>
  </property>
</Properties>
</file>