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07" w:rsidRDefault="00800007">
      <w:bookmarkStart w:id="0" w:name="_GoBack"/>
      <w:bookmarkEnd w:id="0"/>
    </w:p>
    <w:p w:rsidR="00800007" w:rsidRDefault="00800007">
      <w:pPr>
        <w:ind w:left="360"/>
      </w:pPr>
    </w:p>
    <w:p w:rsidR="00800007" w:rsidRDefault="00800007">
      <w:pPr>
        <w:ind w:left="720"/>
      </w:pPr>
    </w:p>
    <w:p w:rsidR="00800007" w:rsidRDefault="00800007">
      <w:pPr>
        <w:ind w:left="1080"/>
      </w:pPr>
    </w:p>
    <w:p w:rsidR="00800007" w:rsidRDefault="00B54FB9">
      <w:pPr>
        <w:ind w:left="1440"/>
      </w:pPr>
      <w:r>
        <w:t>U.S. Geological Survey</w:t>
      </w:r>
    </w:p>
    <w:p w:rsidR="00800007" w:rsidRDefault="00B54FB9">
      <w:pPr>
        <w:ind w:left="1440"/>
      </w:pPr>
      <w:r>
        <w:t>200602</w:t>
      </w:r>
    </w:p>
    <w:p w:rsidR="00800007" w:rsidRDefault="00B54FB9">
      <w:pPr>
        <w:ind w:left="1440"/>
      </w:pPr>
      <w:r>
        <w:t>Lincoln LIDAR Data Set</w:t>
      </w:r>
    </w:p>
    <w:p w:rsidR="00800007" w:rsidRDefault="00B54FB9">
      <w:pPr>
        <w:ind w:left="1440"/>
      </w:pPr>
      <w:proofErr w:type="gramStart"/>
      <w:r>
        <w:t>vector</w:t>
      </w:r>
      <w:proofErr w:type="gramEnd"/>
      <w:r>
        <w:t xml:space="preserve"> digital data</w:t>
      </w:r>
    </w:p>
    <w:p w:rsidR="00800007" w:rsidRDefault="00B54FB9">
      <w:pPr>
        <w:ind w:left="1440"/>
      </w:pPr>
      <w:r>
        <w:t>http://lidar.cr.usgs.gov</w:t>
      </w:r>
    </w:p>
    <w:p w:rsidR="00800007" w:rsidRDefault="00B54FB9">
      <w:pPr>
        <w:ind w:left="1440"/>
      </w:pPr>
      <w:r>
        <w:t>http://seamless.usgs.gov</w:t>
      </w:r>
    </w:p>
    <w:p w:rsidR="00800007" w:rsidRDefault="00800007">
      <w:pPr>
        <w:ind w:left="1080"/>
      </w:pPr>
    </w:p>
    <w:p w:rsidR="00800007" w:rsidRDefault="00800007">
      <w:pPr>
        <w:ind w:left="720"/>
      </w:pPr>
    </w:p>
    <w:p w:rsidR="00800007" w:rsidRDefault="00800007">
      <w:pPr>
        <w:ind w:left="720"/>
      </w:pPr>
    </w:p>
    <w:p w:rsidR="00800007" w:rsidRDefault="00B54FB9">
      <w:pPr>
        <w:ind w:left="1080"/>
      </w:pPr>
      <w:r>
        <w:t>Lincoln LIDAR data set is part of the Lancaster, NE LIDAR data project. The data is three (3) meter (or better) ground sample</w:t>
      </w:r>
      <w:r>
        <w:t xml:space="preserve"> distance last return lidar data (not bare earth). This quarter quad was one of the twenty-five (25) quarter-quadrangles along with a secondary area consisting of eleven (11) quarter-quadrangles, and a third area within the priority area consisting of appr</w:t>
      </w:r>
      <w:r>
        <w:t>oximately 4.75 square miles produced at a higher ground sample distance as part of the Lancaster NE LIDAR data development project (Lancaster NE LIDAR Data Capture, USGS Contract Number 01CRCN0012 Task Order 01012C0012). Additionally, one quarter-quad of d</w:t>
      </w:r>
      <w:r>
        <w:t>ata was bare-earth processed.</w:t>
      </w:r>
    </w:p>
    <w:p w:rsidR="00800007" w:rsidRDefault="00B54FB9">
      <w:pPr>
        <w:ind w:left="1080"/>
      </w:pPr>
      <w:r>
        <w:t>Lincoln  LIDAR data set is part of the Lancaster, NE LIDAR data project. The data is three (3) meter (or better) ground sample distance last return lidar data (not bare earth). This quarter quad was one of the twenty-five (25)</w:t>
      </w:r>
      <w:r>
        <w:t xml:space="preserve"> quarter-quadrangles along with a secondary area consisting of eleven (11) quarter-quadrangles, and a third area within the priority area consisting of approximately 4.75 square miles produced at a higher ground sample distance as part of the Lancaster NE </w:t>
      </w:r>
      <w:r>
        <w:t>LIDAR data development project (Lancaster NE LIDAR Data Capture, USGS Contract Number 01CRCN0012 Task Order 01012C0012). Additionally, one quarter-quad of data was bare-earth processed.</w:t>
      </w:r>
    </w:p>
    <w:p w:rsidR="00800007" w:rsidRDefault="00B54FB9">
      <w:pPr>
        <w:ind w:left="1080"/>
      </w:pPr>
      <w:r>
        <w:t>LIDAR data was acquired while no snow was on the ground and rivers rem</w:t>
      </w:r>
      <w:r>
        <w:t>ain within their channels (i.e., non-flood conditions.) at or below normal levels. Acquisition was during the fall leaf off season of 2003. Time of day was of no concern. There were ne Earth-surface data voids. All elevation data points represent the last-</w:t>
      </w:r>
      <w:r>
        <w:t>return surface and are reported to the nearest centimeter, along with related UTM coordinates. Raw LIDAR data was collected with a nominal grid spacing of three (3) meters or less along and across track. An area identified as requiring higher resolution da</w:t>
      </w:r>
      <w:r>
        <w:t xml:space="preserve">ta was collected with a nominal grid spacing of one (1) meter or less along and across track. </w:t>
      </w:r>
      <w:proofErr w:type="gramStart"/>
      <w:r>
        <w:t>All elevation data points were processed and referenced to the UTM coordinate system (zone 14), NAD83, NAVD88 in meters.</w:t>
      </w:r>
      <w:proofErr w:type="gramEnd"/>
      <w:r>
        <w:t xml:space="preserve">  All variably spaced data positions were </w:t>
      </w:r>
      <w:r>
        <w:t>reported in ASCII x-y-z files organized by USGS 7.5-minute quarter-quadrangle areas  The Project area contained real data, with null fill data for outside of project area. The vertical RMSE of the digital elevation data did not exceed 18.5 cm in open terra</w:t>
      </w:r>
      <w:r>
        <w:t>in and the horizontal RMSE of the digital elevation data points did not exceed 2 meters RMSE. Data Collection Voids were unacceptable. There were no data voids, within the project boundary, in the lidar data. Bare-earth processed data was processed from th</w:t>
      </w:r>
      <w:r>
        <w:t>e last return data for the Lincoln NW quarter-quad. Bare-earth data was variably-spaced, derived from the Last Return data and accurately represents the bare-earth surface, with all trees, buildings, bridges, or other structures removed which do not repres</w:t>
      </w:r>
      <w:r>
        <w:t>ent the true surface. All points were filtered from all bridges and overpasses to represent a true earth surface beneath the span of the structure. Rivers and major tributaries were hydrologically modeled to ensure continuous down-stream flow of accurate s</w:t>
      </w:r>
      <w:r>
        <w:t>lope within the channel. Water bodies were represented as flattened surfaces containing no elevation points. Bare-Earth-Data Set(s) were free of data voids or "holidays" except where removed to represent bare-earth.</w:t>
      </w:r>
    </w:p>
    <w:p w:rsidR="00800007" w:rsidRDefault="00800007">
      <w:pPr>
        <w:ind w:left="720"/>
      </w:pPr>
    </w:p>
    <w:p w:rsidR="00800007" w:rsidRDefault="00800007">
      <w:pPr>
        <w:ind w:left="720"/>
      </w:pPr>
    </w:p>
    <w:p w:rsidR="00800007" w:rsidRDefault="00800007">
      <w:pPr>
        <w:ind w:left="1080"/>
      </w:pPr>
    </w:p>
    <w:p w:rsidR="00800007" w:rsidRDefault="00800007">
      <w:pPr>
        <w:ind w:left="1440"/>
      </w:pPr>
    </w:p>
    <w:p w:rsidR="00800007" w:rsidRDefault="00B54FB9">
      <w:pPr>
        <w:ind w:left="1800"/>
      </w:pPr>
      <w:r>
        <w:t>200311</w:t>
      </w:r>
    </w:p>
    <w:p w:rsidR="00800007" w:rsidRDefault="00B54FB9">
      <w:pPr>
        <w:ind w:left="1800"/>
      </w:pPr>
      <w:r>
        <w:t>200312</w:t>
      </w:r>
    </w:p>
    <w:p w:rsidR="00800007" w:rsidRDefault="00800007">
      <w:pPr>
        <w:ind w:left="1440"/>
      </w:pPr>
    </w:p>
    <w:p w:rsidR="00800007" w:rsidRDefault="00800007">
      <w:pPr>
        <w:ind w:left="1080"/>
      </w:pPr>
    </w:p>
    <w:p w:rsidR="00800007" w:rsidRDefault="00B54FB9">
      <w:pPr>
        <w:ind w:left="1080"/>
      </w:pPr>
      <w:proofErr w:type="gramStart"/>
      <w:r>
        <w:t>ground</w:t>
      </w:r>
      <w:proofErr w:type="gramEnd"/>
      <w:r>
        <w:t xml:space="preserve"> condition</w:t>
      </w:r>
    </w:p>
    <w:p w:rsidR="00800007" w:rsidRDefault="00800007">
      <w:pPr>
        <w:ind w:left="720"/>
      </w:pPr>
    </w:p>
    <w:p w:rsidR="00800007" w:rsidRDefault="00800007">
      <w:pPr>
        <w:ind w:left="720"/>
      </w:pPr>
    </w:p>
    <w:p w:rsidR="00800007" w:rsidRDefault="00B54FB9">
      <w:pPr>
        <w:ind w:left="1080"/>
      </w:pPr>
      <w:r>
        <w:t>Complete</w:t>
      </w:r>
    </w:p>
    <w:p w:rsidR="00800007" w:rsidRDefault="00B54FB9">
      <w:pPr>
        <w:ind w:left="1080"/>
      </w:pPr>
      <w:r>
        <w:t>Unknown</w:t>
      </w:r>
    </w:p>
    <w:p w:rsidR="00800007" w:rsidRDefault="00800007">
      <w:pPr>
        <w:ind w:left="720"/>
      </w:pPr>
    </w:p>
    <w:p w:rsidR="00800007" w:rsidRDefault="00800007">
      <w:pPr>
        <w:ind w:left="720"/>
      </w:pPr>
    </w:p>
    <w:p w:rsidR="00800007" w:rsidRDefault="00800007">
      <w:pPr>
        <w:ind w:left="1080"/>
      </w:pPr>
    </w:p>
    <w:p w:rsidR="00800007" w:rsidRDefault="00B54FB9">
      <w:pPr>
        <w:ind w:left="1440"/>
      </w:pPr>
      <w:r>
        <w:t>000.00000000</w:t>
      </w:r>
    </w:p>
    <w:p w:rsidR="00800007" w:rsidRDefault="00B54FB9">
      <w:pPr>
        <w:ind w:left="1440"/>
      </w:pPr>
      <w:r>
        <w:t>000.00000000</w:t>
      </w:r>
    </w:p>
    <w:p w:rsidR="00800007" w:rsidRDefault="00B54FB9">
      <w:pPr>
        <w:ind w:left="1440"/>
      </w:pPr>
      <w:r>
        <w:t>00.00000000</w:t>
      </w:r>
    </w:p>
    <w:p w:rsidR="00800007" w:rsidRDefault="00B54FB9">
      <w:pPr>
        <w:ind w:left="1440"/>
      </w:pPr>
      <w:r>
        <w:t>00.00000000</w:t>
      </w:r>
    </w:p>
    <w:p w:rsidR="00800007" w:rsidRDefault="00800007">
      <w:pPr>
        <w:ind w:left="1080"/>
      </w:pPr>
    </w:p>
    <w:p w:rsidR="00800007" w:rsidRDefault="00800007">
      <w:pPr>
        <w:ind w:left="1080"/>
      </w:pPr>
    </w:p>
    <w:p w:rsidR="00800007" w:rsidRDefault="00B54FB9">
      <w:pPr>
        <w:ind w:left="1440"/>
      </w:pPr>
      <w:r>
        <w:t>000000.000000</w:t>
      </w:r>
    </w:p>
    <w:p w:rsidR="00800007" w:rsidRDefault="00B54FB9">
      <w:pPr>
        <w:ind w:left="1440"/>
      </w:pPr>
      <w:r>
        <w:t>000000.000000</w:t>
      </w:r>
    </w:p>
    <w:p w:rsidR="00800007" w:rsidRDefault="00B54FB9">
      <w:pPr>
        <w:ind w:left="1440"/>
      </w:pPr>
      <w:r>
        <w:t>000000.000000</w:t>
      </w:r>
    </w:p>
    <w:p w:rsidR="00800007" w:rsidRDefault="00B54FB9">
      <w:pPr>
        <w:ind w:left="1440"/>
      </w:pPr>
      <w:r>
        <w:t>000000.000000</w:t>
      </w:r>
    </w:p>
    <w:p w:rsidR="00800007" w:rsidRDefault="00800007">
      <w:pPr>
        <w:ind w:left="1080"/>
      </w:pPr>
    </w:p>
    <w:p w:rsidR="00800007" w:rsidRDefault="00800007">
      <w:pPr>
        <w:ind w:left="720"/>
      </w:pPr>
    </w:p>
    <w:p w:rsidR="00800007" w:rsidRDefault="00800007">
      <w:pPr>
        <w:ind w:left="720"/>
      </w:pPr>
    </w:p>
    <w:p w:rsidR="00800007" w:rsidRDefault="00800007">
      <w:pPr>
        <w:ind w:left="1080"/>
      </w:pPr>
    </w:p>
    <w:p w:rsidR="00800007" w:rsidRDefault="00B54FB9">
      <w:pPr>
        <w:ind w:left="1440"/>
      </w:pPr>
      <w:r>
        <w:t>Lincoln LIDAR</w:t>
      </w:r>
    </w:p>
    <w:p w:rsidR="00800007" w:rsidRDefault="00B54FB9">
      <w:pPr>
        <w:ind w:left="1440"/>
      </w:pPr>
      <w:r>
        <w:t>Lincoln LIDAR</w:t>
      </w:r>
    </w:p>
    <w:p w:rsidR="00800007" w:rsidRDefault="00800007">
      <w:pPr>
        <w:ind w:left="1080"/>
      </w:pPr>
    </w:p>
    <w:p w:rsidR="00800007" w:rsidRDefault="00800007">
      <w:pPr>
        <w:ind w:left="1080"/>
      </w:pPr>
    </w:p>
    <w:p w:rsidR="00800007" w:rsidRDefault="00B54FB9">
      <w:pPr>
        <w:ind w:left="1440"/>
      </w:pPr>
      <w:r>
        <w:t xml:space="preserve">ISO 19115 </w:t>
      </w:r>
      <w:proofErr w:type="gramStart"/>
      <w:r>
        <w:t>Category</w:t>
      </w:r>
      <w:proofErr w:type="gramEnd"/>
    </w:p>
    <w:p w:rsidR="00800007" w:rsidRDefault="00B54FB9">
      <w:pPr>
        <w:ind w:left="1440"/>
      </w:pPr>
      <w:proofErr w:type="gramStart"/>
      <w:r>
        <w:t>imageryBaseMapsEarthCover</w:t>
      </w:r>
      <w:proofErr w:type="gramEnd"/>
    </w:p>
    <w:p w:rsidR="00800007" w:rsidRDefault="00B54FB9">
      <w:pPr>
        <w:ind w:left="1440"/>
      </w:pPr>
      <w:proofErr w:type="gramStart"/>
      <w:r>
        <w:t>geoscientificInformation</w:t>
      </w:r>
      <w:proofErr w:type="gramEnd"/>
    </w:p>
    <w:p w:rsidR="00800007" w:rsidRDefault="00B54FB9">
      <w:pPr>
        <w:ind w:left="1440"/>
      </w:pPr>
      <w:proofErr w:type="gramStart"/>
      <w:r>
        <w:t>location</w:t>
      </w:r>
      <w:proofErr w:type="gramEnd"/>
    </w:p>
    <w:p w:rsidR="00800007" w:rsidRDefault="00800007">
      <w:pPr>
        <w:ind w:left="1080"/>
      </w:pPr>
    </w:p>
    <w:p w:rsidR="00800007" w:rsidRDefault="00800007">
      <w:pPr>
        <w:ind w:left="1080"/>
      </w:pPr>
    </w:p>
    <w:p w:rsidR="00800007" w:rsidRDefault="00B54FB9">
      <w:pPr>
        <w:ind w:left="1440"/>
      </w:pPr>
      <w:r>
        <w:t xml:space="preserve">U.S. </w:t>
      </w:r>
      <w:r>
        <w:t>Department of Commerce, 1995, Countries, dependencies, areas of special sovereignty, and their principal administrative divisions, Federal Information Processing Standard 10-4,): Washington, D.C., National Institute of Standards and Technology</w:t>
      </w:r>
    </w:p>
    <w:p w:rsidR="00800007" w:rsidRDefault="00B54FB9">
      <w:pPr>
        <w:ind w:left="1440"/>
      </w:pPr>
      <w:r>
        <w:t>United State</w:t>
      </w:r>
      <w:r>
        <w:t>s</w:t>
      </w:r>
    </w:p>
    <w:p w:rsidR="00800007" w:rsidRDefault="00B54FB9">
      <w:pPr>
        <w:ind w:left="1440"/>
      </w:pPr>
      <w:r>
        <w:t>U.S.</w:t>
      </w:r>
    </w:p>
    <w:p w:rsidR="00800007" w:rsidRDefault="00B54FB9">
      <w:pPr>
        <w:ind w:left="1440"/>
      </w:pPr>
      <w:r>
        <w:t>US</w:t>
      </w:r>
    </w:p>
    <w:p w:rsidR="00800007" w:rsidRDefault="00800007">
      <w:pPr>
        <w:ind w:left="1080"/>
      </w:pPr>
    </w:p>
    <w:p w:rsidR="00800007" w:rsidRDefault="00800007">
      <w:pPr>
        <w:ind w:left="1080"/>
      </w:pPr>
    </w:p>
    <w:p w:rsidR="00800007" w:rsidRDefault="00B54FB9">
      <w:pPr>
        <w:ind w:left="1440"/>
      </w:pPr>
      <w:r>
        <w:t>U.S. Department of Commerce, 1987, Codes for the Identification of the States, the District of Columbia and the outlying areas of the United States, and associated areas (Federal Information Processing Standard (FIPS) 5-2): Washington, D.C., Na</w:t>
      </w:r>
      <w:r>
        <w:t>tional Institute of Standards and Technology.</w:t>
      </w:r>
    </w:p>
    <w:p w:rsidR="00800007" w:rsidRDefault="00B54FB9">
      <w:pPr>
        <w:ind w:left="1440"/>
      </w:pPr>
      <w:r>
        <w:t>NE</w:t>
      </w:r>
    </w:p>
    <w:p w:rsidR="00800007" w:rsidRDefault="00800007">
      <w:pPr>
        <w:ind w:left="1080"/>
      </w:pPr>
    </w:p>
    <w:p w:rsidR="00800007" w:rsidRDefault="00800007">
      <w:pPr>
        <w:ind w:left="1080"/>
      </w:pPr>
    </w:p>
    <w:p w:rsidR="00800007" w:rsidRDefault="00B54FB9">
      <w:pPr>
        <w:ind w:left="1440"/>
      </w:pPr>
      <w:r>
        <w:t>None</w:t>
      </w:r>
    </w:p>
    <w:p w:rsidR="00800007" w:rsidRDefault="00B54FB9">
      <w:pPr>
        <w:ind w:left="1440"/>
      </w:pPr>
      <w:r>
        <w:t>Lincoln</w:t>
      </w:r>
    </w:p>
    <w:p w:rsidR="00800007" w:rsidRDefault="00800007">
      <w:pPr>
        <w:ind w:left="1080"/>
      </w:pPr>
    </w:p>
    <w:p w:rsidR="00800007" w:rsidRDefault="00800007">
      <w:pPr>
        <w:ind w:left="720"/>
      </w:pPr>
    </w:p>
    <w:p w:rsidR="00800007" w:rsidRDefault="00B54FB9">
      <w:pPr>
        <w:ind w:left="720"/>
      </w:pPr>
      <w:r>
        <w:t>None</w:t>
      </w:r>
    </w:p>
    <w:p w:rsidR="00800007" w:rsidRDefault="00B54FB9">
      <w:pPr>
        <w:ind w:left="720"/>
      </w:pPr>
      <w:r>
        <w:t>There is no guarantee of warranty concerning the accuracy of the data.  Users should be aware that temporal changes may have occurred since this data set was collected and that some par</w:t>
      </w:r>
      <w:r>
        <w:t xml:space="preserve">ts of this data may no longer represent actual surface conditions.  Users should not use this data for critical applications without a full awareness of its limitations.  Acknowledgement of the originating agencies would be appreciated in products derived </w:t>
      </w:r>
      <w:r>
        <w:t>from these data.  Any user who modifies the data is obligated to describe the types of modifications they perform.  User specifically agrees not to misrepresent the data, nor to imply that changes made were approved or endorsed by the U.S. Geological Surve</w:t>
      </w:r>
      <w:r>
        <w:t>y.  Please refer to http://www.usgs.gov/privacy.html for the USGS disclaimer.</w:t>
      </w:r>
    </w:p>
    <w:p w:rsidR="00800007" w:rsidRDefault="00800007">
      <w:pPr>
        <w:ind w:left="720"/>
      </w:pPr>
    </w:p>
    <w:p w:rsidR="00800007" w:rsidRDefault="00800007">
      <w:pPr>
        <w:ind w:left="1080"/>
      </w:pPr>
    </w:p>
    <w:p w:rsidR="00800007" w:rsidRDefault="00800007">
      <w:pPr>
        <w:ind w:left="1440"/>
      </w:pPr>
    </w:p>
    <w:p w:rsidR="00800007" w:rsidRDefault="00B54FB9">
      <w:pPr>
        <w:ind w:left="1800"/>
      </w:pPr>
      <w:r>
        <w:t>Jason Stoker</w:t>
      </w:r>
    </w:p>
    <w:p w:rsidR="00800007" w:rsidRDefault="00B54FB9">
      <w:pPr>
        <w:ind w:left="1800"/>
      </w:pPr>
      <w:r>
        <w:t>USGS / EROS</w:t>
      </w:r>
    </w:p>
    <w:p w:rsidR="00800007" w:rsidRDefault="00800007">
      <w:pPr>
        <w:ind w:left="1440"/>
      </w:pPr>
    </w:p>
    <w:p w:rsidR="00800007" w:rsidRDefault="00B54FB9">
      <w:pPr>
        <w:ind w:left="1440"/>
      </w:pPr>
      <w:r>
        <w:t>Senior Scientist</w:t>
      </w:r>
    </w:p>
    <w:p w:rsidR="00800007" w:rsidRDefault="00800007">
      <w:pPr>
        <w:ind w:left="1440"/>
      </w:pPr>
    </w:p>
    <w:p w:rsidR="00800007" w:rsidRDefault="00B54FB9">
      <w:pPr>
        <w:ind w:left="1800"/>
      </w:pPr>
      <w:proofErr w:type="gramStart"/>
      <w:r>
        <w:t>mailing</w:t>
      </w:r>
      <w:proofErr w:type="gramEnd"/>
      <w:r>
        <w:t xml:space="preserve"> and physical address</w:t>
      </w:r>
    </w:p>
    <w:p w:rsidR="00800007" w:rsidRDefault="00B54FB9">
      <w:pPr>
        <w:ind w:left="1800"/>
      </w:pPr>
      <w:r>
        <w:t>USGS Center for Earth Resources Observation &amp; Science</w:t>
      </w:r>
    </w:p>
    <w:p w:rsidR="00800007" w:rsidRDefault="00B54FB9">
      <w:pPr>
        <w:ind w:left="1800"/>
      </w:pPr>
      <w:r>
        <w:t>47914 252nd Street</w:t>
      </w:r>
    </w:p>
    <w:p w:rsidR="00800007" w:rsidRDefault="00B54FB9">
      <w:pPr>
        <w:ind w:left="1800"/>
      </w:pPr>
      <w:r>
        <w:t>Sioux Falls</w:t>
      </w:r>
    </w:p>
    <w:p w:rsidR="00800007" w:rsidRDefault="00B54FB9">
      <w:pPr>
        <w:ind w:left="1800"/>
      </w:pPr>
      <w:r>
        <w:t>SD</w:t>
      </w:r>
    </w:p>
    <w:p w:rsidR="00800007" w:rsidRDefault="00B54FB9">
      <w:pPr>
        <w:ind w:left="1800"/>
      </w:pPr>
      <w:r>
        <w:t>57198-0001</w:t>
      </w:r>
    </w:p>
    <w:p w:rsidR="00800007" w:rsidRDefault="00B54FB9">
      <w:pPr>
        <w:ind w:left="1800"/>
      </w:pPr>
      <w:r>
        <w:t>USA</w:t>
      </w:r>
    </w:p>
    <w:p w:rsidR="00800007" w:rsidRDefault="00800007">
      <w:pPr>
        <w:ind w:left="1440"/>
      </w:pPr>
    </w:p>
    <w:p w:rsidR="00800007" w:rsidRDefault="00B54FB9">
      <w:pPr>
        <w:ind w:left="1440"/>
      </w:pPr>
      <w:r>
        <w:t>605-594-2579</w:t>
      </w:r>
    </w:p>
    <w:p w:rsidR="00800007" w:rsidRDefault="00B54FB9">
      <w:pPr>
        <w:ind w:left="1440"/>
      </w:pPr>
      <w:r>
        <w:t>jstoker@usgs.gov</w:t>
      </w:r>
    </w:p>
    <w:p w:rsidR="00800007" w:rsidRDefault="00800007">
      <w:pPr>
        <w:ind w:left="1080"/>
      </w:pPr>
    </w:p>
    <w:p w:rsidR="00800007" w:rsidRDefault="00800007">
      <w:pPr>
        <w:ind w:left="720"/>
      </w:pPr>
    </w:p>
    <w:p w:rsidR="00800007" w:rsidRDefault="00B54FB9">
      <w:pPr>
        <w:ind w:left="720"/>
      </w:pPr>
      <w:r>
        <w:t>U.S. Geological Survey</w:t>
      </w:r>
    </w:p>
    <w:p w:rsidR="00800007" w:rsidRDefault="00800007">
      <w:pPr>
        <w:ind w:left="720"/>
      </w:pPr>
    </w:p>
    <w:p w:rsidR="00800007" w:rsidRDefault="00B54FB9">
      <w:pPr>
        <w:ind w:left="1080"/>
      </w:pPr>
      <w:r>
        <w:t>None</w:t>
      </w:r>
    </w:p>
    <w:p w:rsidR="00800007" w:rsidRDefault="00B54FB9">
      <w:pPr>
        <w:ind w:left="1080"/>
      </w:pPr>
      <w:r>
        <w:t>Unclassified</w:t>
      </w:r>
    </w:p>
    <w:p w:rsidR="00800007" w:rsidRDefault="00B54FB9">
      <w:pPr>
        <w:ind w:left="1080"/>
      </w:pPr>
      <w:r>
        <w:t>N/A</w:t>
      </w:r>
    </w:p>
    <w:p w:rsidR="00800007" w:rsidRDefault="00800007">
      <w:pPr>
        <w:ind w:left="720"/>
      </w:pPr>
    </w:p>
    <w:p w:rsidR="00800007" w:rsidRDefault="00B54FB9">
      <w:pPr>
        <w:ind w:left="720"/>
      </w:pPr>
      <w:r>
        <w:t>Microsoft Windows XP Version 5.1 (Build 2600) Service Pack 2; ESRI ArcCatalog 9.1.0.722</w:t>
      </w:r>
    </w:p>
    <w:p w:rsidR="00800007" w:rsidRDefault="00800007">
      <w:pPr>
        <w:ind w:left="360"/>
      </w:pPr>
    </w:p>
    <w:p w:rsidR="00800007" w:rsidRDefault="00800007">
      <w:pPr>
        <w:ind w:left="360"/>
      </w:pPr>
    </w:p>
    <w:p w:rsidR="00800007" w:rsidRDefault="00B54FB9">
      <w:pPr>
        <w:ind w:left="720"/>
      </w:pPr>
      <w:r>
        <w:t>N/A</w:t>
      </w:r>
    </w:p>
    <w:p w:rsidR="00800007" w:rsidRDefault="00B54FB9">
      <w:pPr>
        <w:ind w:left="720"/>
      </w:pPr>
      <w:r>
        <w:t>N/A</w:t>
      </w:r>
    </w:p>
    <w:p w:rsidR="00800007" w:rsidRDefault="00800007">
      <w:pPr>
        <w:ind w:left="720"/>
      </w:pPr>
    </w:p>
    <w:p w:rsidR="00800007" w:rsidRDefault="00800007">
      <w:pPr>
        <w:ind w:left="1080"/>
      </w:pPr>
    </w:p>
    <w:p w:rsidR="00800007" w:rsidRDefault="00B54FB9">
      <w:pPr>
        <w:ind w:left="1440"/>
      </w:pPr>
      <w:r>
        <w:t>Dataset copied.</w:t>
      </w:r>
    </w:p>
    <w:p w:rsidR="00800007" w:rsidRDefault="00B54FB9">
      <w:pPr>
        <w:ind w:left="1440"/>
      </w:pPr>
      <w:r>
        <w:t>Unknown</w:t>
      </w:r>
    </w:p>
    <w:p w:rsidR="00800007" w:rsidRDefault="00800007">
      <w:pPr>
        <w:ind w:left="1080"/>
      </w:pPr>
    </w:p>
    <w:p w:rsidR="00800007" w:rsidRDefault="00800007">
      <w:pPr>
        <w:ind w:left="1080"/>
      </w:pPr>
    </w:p>
    <w:p w:rsidR="00800007" w:rsidRDefault="00B54FB9">
      <w:pPr>
        <w:ind w:left="1440"/>
      </w:pPr>
      <w:r>
        <w:t xml:space="preserve">The metadata were imported and updated for </w:t>
      </w:r>
      <w:r>
        <w:t>display through the Seamless Data Distribution System at &lt;http://seamless.usgs.gov&gt;</w:t>
      </w:r>
    </w:p>
    <w:p w:rsidR="00800007" w:rsidRDefault="00B54FB9">
      <w:pPr>
        <w:ind w:left="1440"/>
      </w:pPr>
      <w:r>
        <w:t>2006</w:t>
      </w:r>
    </w:p>
    <w:p w:rsidR="00800007" w:rsidRDefault="00800007">
      <w:pPr>
        <w:ind w:left="1440"/>
      </w:pPr>
    </w:p>
    <w:p w:rsidR="00800007" w:rsidRDefault="00800007">
      <w:pPr>
        <w:ind w:left="1800"/>
      </w:pPr>
    </w:p>
    <w:p w:rsidR="00800007" w:rsidRDefault="00800007">
      <w:pPr>
        <w:ind w:left="2160"/>
      </w:pPr>
    </w:p>
    <w:p w:rsidR="00800007" w:rsidRDefault="00B54FB9">
      <w:pPr>
        <w:ind w:left="2520"/>
      </w:pPr>
      <w:r>
        <w:t>U.S. Geological Survey</w:t>
      </w:r>
    </w:p>
    <w:p w:rsidR="00800007" w:rsidRDefault="00800007">
      <w:pPr>
        <w:ind w:left="2160"/>
      </w:pPr>
    </w:p>
    <w:p w:rsidR="00800007" w:rsidRDefault="00B54FB9">
      <w:pPr>
        <w:ind w:left="2160"/>
      </w:pPr>
      <w:r>
        <w:t>Customer Service Representative</w:t>
      </w:r>
    </w:p>
    <w:p w:rsidR="00800007" w:rsidRDefault="00800007">
      <w:pPr>
        <w:ind w:left="2160"/>
      </w:pPr>
    </w:p>
    <w:p w:rsidR="00800007" w:rsidRDefault="00B54FB9">
      <w:pPr>
        <w:ind w:left="2520"/>
      </w:pPr>
      <w:proofErr w:type="gramStart"/>
      <w:r>
        <w:t>mailing</w:t>
      </w:r>
      <w:proofErr w:type="gramEnd"/>
      <w:r>
        <w:t xml:space="preserve"> and physical address</w:t>
      </w:r>
    </w:p>
    <w:p w:rsidR="00800007" w:rsidRDefault="00B54FB9">
      <w:pPr>
        <w:ind w:left="2520"/>
      </w:pPr>
      <w:r>
        <w:t>USGS Center for Earth Resources Observation &amp; Science</w:t>
      </w:r>
    </w:p>
    <w:p w:rsidR="00800007" w:rsidRDefault="00B54FB9">
      <w:pPr>
        <w:ind w:left="2520"/>
      </w:pPr>
      <w:r>
        <w:t>47914 252nd Street</w:t>
      </w:r>
    </w:p>
    <w:p w:rsidR="00800007" w:rsidRDefault="00B54FB9">
      <w:pPr>
        <w:ind w:left="2520"/>
      </w:pPr>
      <w:r>
        <w:t>Sioux</w:t>
      </w:r>
      <w:r>
        <w:t xml:space="preserve"> Falls</w:t>
      </w:r>
    </w:p>
    <w:p w:rsidR="00800007" w:rsidRDefault="00B54FB9">
      <w:pPr>
        <w:ind w:left="2520"/>
      </w:pPr>
      <w:r>
        <w:t>SD</w:t>
      </w:r>
    </w:p>
    <w:p w:rsidR="00800007" w:rsidRDefault="00B54FB9">
      <w:pPr>
        <w:ind w:left="2520"/>
      </w:pPr>
      <w:r>
        <w:t>57198-0001</w:t>
      </w:r>
    </w:p>
    <w:p w:rsidR="00800007" w:rsidRDefault="00B54FB9">
      <w:pPr>
        <w:ind w:left="2520"/>
      </w:pPr>
      <w:r>
        <w:t>USA</w:t>
      </w:r>
    </w:p>
    <w:p w:rsidR="00800007" w:rsidRDefault="00800007">
      <w:pPr>
        <w:ind w:left="2160"/>
      </w:pPr>
    </w:p>
    <w:p w:rsidR="00800007" w:rsidRDefault="00B54FB9">
      <w:pPr>
        <w:ind w:left="2160"/>
      </w:pPr>
      <w:r>
        <w:t>605-594-6151</w:t>
      </w:r>
    </w:p>
    <w:p w:rsidR="00800007" w:rsidRDefault="00B54FB9">
      <w:pPr>
        <w:ind w:left="2160"/>
      </w:pPr>
      <w:r>
        <w:t>1-800-252-4547</w:t>
      </w:r>
    </w:p>
    <w:p w:rsidR="00800007" w:rsidRDefault="00B54FB9">
      <w:pPr>
        <w:ind w:left="2160"/>
      </w:pPr>
      <w:r>
        <w:t>605-594-6933</w:t>
      </w:r>
    </w:p>
    <w:p w:rsidR="00800007" w:rsidRDefault="00B54FB9">
      <w:pPr>
        <w:ind w:left="2160"/>
      </w:pPr>
      <w:r>
        <w:t>605-594-6589</w:t>
      </w:r>
    </w:p>
    <w:p w:rsidR="00800007" w:rsidRDefault="00B54FB9">
      <w:pPr>
        <w:ind w:left="2160"/>
      </w:pPr>
      <w:r>
        <w:t>custserv@usgs.gov</w:t>
      </w:r>
    </w:p>
    <w:p w:rsidR="00800007" w:rsidRDefault="00B54FB9">
      <w:pPr>
        <w:ind w:left="2160"/>
      </w:pPr>
      <w:r>
        <w:t>0800 - 1600 CT, M - F (-6h CST/-5h CDT GMT)</w:t>
      </w:r>
    </w:p>
    <w:p w:rsidR="00800007" w:rsidRDefault="00800007">
      <w:pPr>
        <w:ind w:left="1800"/>
      </w:pPr>
    </w:p>
    <w:p w:rsidR="00800007" w:rsidRDefault="00800007">
      <w:pPr>
        <w:ind w:left="1440"/>
      </w:pPr>
    </w:p>
    <w:p w:rsidR="00800007" w:rsidRDefault="00800007">
      <w:pPr>
        <w:ind w:left="1080"/>
      </w:pPr>
    </w:p>
    <w:p w:rsidR="00800007" w:rsidRDefault="00800007">
      <w:pPr>
        <w:ind w:left="1080"/>
      </w:pPr>
    </w:p>
    <w:p w:rsidR="00800007" w:rsidRDefault="00B54FB9">
      <w:pPr>
        <w:ind w:left="1440"/>
      </w:pPr>
      <w:r>
        <w:t>Metadata imported.</w:t>
      </w:r>
    </w:p>
    <w:p w:rsidR="00800007" w:rsidRDefault="00B54FB9">
      <w:pPr>
        <w:ind w:left="1440"/>
      </w:pPr>
      <w:r>
        <w:t>C:\DOCUME~1\APJOHN~1\LOCALS~1\Temp\xmlBC.tmp</w:t>
      </w:r>
    </w:p>
    <w:p w:rsidR="00800007" w:rsidRDefault="00800007">
      <w:pPr>
        <w:ind w:left="1080"/>
      </w:pPr>
    </w:p>
    <w:p w:rsidR="00800007" w:rsidRDefault="00800007">
      <w:pPr>
        <w:ind w:left="720"/>
      </w:pPr>
    </w:p>
    <w:p w:rsidR="00800007" w:rsidRDefault="00800007">
      <w:pPr>
        <w:ind w:left="360"/>
      </w:pPr>
    </w:p>
    <w:p w:rsidR="00800007" w:rsidRDefault="00800007">
      <w:pPr>
        <w:ind w:left="360"/>
      </w:pPr>
    </w:p>
    <w:p w:rsidR="00800007" w:rsidRDefault="00B54FB9">
      <w:pPr>
        <w:ind w:left="720"/>
      </w:pPr>
      <w:r>
        <w:t>Vector</w:t>
      </w:r>
    </w:p>
    <w:p w:rsidR="00800007" w:rsidRDefault="00800007">
      <w:pPr>
        <w:ind w:left="720"/>
      </w:pPr>
    </w:p>
    <w:p w:rsidR="00800007" w:rsidRDefault="00800007">
      <w:pPr>
        <w:ind w:left="1080"/>
      </w:pPr>
    </w:p>
    <w:p w:rsidR="00800007" w:rsidRDefault="00B54FB9">
      <w:pPr>
        <w:ind w:left="1440"/>
      </w:pPr>
      <w:r>
        <w:t>G-polygon</w:t>
      </w:r>
    </w:p>
    <w:p w:rsidR="00800007" w:rsidRDefault="00B54FB9">
      <w:pPr>
        <w:ind w:left="1440"/>
      </w:pPr>
      <w:r>
        <w:t>1</w:t>
      </w:r>
    </w:p>
    <w:p w:rsidR="00800007" w:rsidRDefault="00800007">
      <w:pPr>
        <w:ind w:left="1080"/>
      </w:pPr>
    </w:p>
    <w:p w:rsidR="00800007" w:rsidRDefault="00800007">
      <w:pPr>
        <w:ind w:left="720"/>
      </w:pPr>
    </w:p>
    <w:p w:rsidR="00800007" w:rsidRDefault="00800007">
      <w:pPr>
        <w:ind w:left="360"/>
      </w:pPr>
    </w:p>
    <w:p w:rsidR="00800007" w:rsidRDefault="00800007">
      <w:pPr>
        <w:ind w:left="360"/>
      </w:pPr>
    </w:p>
    <w:p w:rsidR="00800007" w:rsidRDefault="00800007">
      <w:pPr>
        <w:ind w:left="720"/>
      </w:pPr>
    </w:p>
    <w:p w:rsidR="00800007" w:rsidRDefault="00B54FB9">
      <w:pPr>
        <w:ind w:left="1080"/>
      </w:pPr>
      <w:r>
        <w:t xml:space="preserve">North American </w:t>
      </w:r>
      <w:r>
        <w:t>Vertical Datum of 1988</w:t>
      </w:r>
    </w:p>
    <w:p w:rsidR="00800007" w:rsidRDefault="00B54FB9">
      <w:pPr>
        <w:ind w:left="1080"/>
      </w:pPr>
      <w:r>
        <w:t>0.01</w:t>
      </w:r>
    </w:p>
    <w:p w:rsidR="00800007" w:rsidRDefault="00B54FB9">
      <w:pPr>
        <w:ind w:left="1080"/>
      </w:pPr>
      <w:r>
        <w:t>Meters</w:t>
      </w:r>
    </w:p>
    <w:p w:rsidR="00800007" w:rsidRDefault="00B54FB9">
      <w:pPr>
        <w:ind w:left="1080"/>
      </w:pPr>
      <w:r>
        <w:t>Explicit elevation coordinate included with horizontal coordinates</w:t>
      </w:r>
    </w:p>
    <w:p w:rsidR="00800007" w:rsidRDefault="00800007">
      <w:pPr>
        <w:ind w:left="720"/>
      </w:pPr>
    </w:p>
    <w:p w:rsidR="00800007" w:rsidRDefault="00800007">
      <w:pPr>
        <w:ind w:left="360"/>
      </w:pPr>
    </w:p>
    <w:p w:rsidR="00800007" w:rsidRDefault="00800007">
      <w:pPr>
        <w:ind w:left="360"/>
      </w:pPr>
    </w:p>
    <w:p w:rsidR="00800007" w:rsidRDefault="00800007">
      <w:pPr>
        <w:ind w:left="720"/>
      </w:pPr>
    </w:p>
    <w:p w:rsidR="00800007" w:rsidRDefault="00800007">
      <w:pPr>
        <w:ind w:left="1080"/>
      </w:pPr>
    </w:p>
    <w:p w:rsidR="00800007" w:rsidRDefault="00B54FB9">
      <w:pPr>
        <w:ind w:left="1440"/>
      </w:pPr>
      <w:proofErr w:type="gramStart"/>
      <w:r>
        <w:t>lincoln</w:t>
      </w:r>
      <w:proofErr w:type="gramEnd"/>
    </w:p>
    <w:p w:rsidR="00800007" w:rsidRDefault="00B54FB9">
      <w:pPr>
        <w:ind w:left="1440"/>
      </w:pPr>
      <w:proofErr w:type="gramStart"/>
      <w:r>
        <w:t>location</w:t>
      </w:r>
      <w:proofErr w:type="gramEnd"/>
    </w:p>
    <w:p w:rsidR="00800007" w:rsidRDefault="00B54FB9">
      <w:pPr>
        <w:ind w:left="1440"/>
      </w:pPr>
      <w:r>
        <w:t>GNIS</w:t>
      </w:r>
    </w:p>
    <w:p w:rsidR="00800007" w:rsidRDefault="00800007">
      <w:pPr>
        <w:ind w:left="1080"/>
      </w:pPr>
    </w:p>
    <w:p w:rsidR="00800007" w:rsidRDefault="00800007">
      <w:pPr>
        <w:ind w:left="1080"/>
      </w:pPr>
    </w:p>
    <w:p w:rsidR="00800007" w:rsidRDefault="00B54FB9">
      <w:pPr>
        <w:ind w:left="1440"/>
      </w:pPr>
      <w:r>
        <w:t>FID</w:t>
      </w:r>
    </w:p>
    <w:p w:rsidR="00800007" w:rsidRDefault="00B54FB9">
      <w:pPr>
        <w:ind w:left="1440"/>
      </w:pPr>
      <w:proofErr w:type="gramStart"/>
      <w:r>
        <w:t>Internal feature number.</w:t>
      </w:r>
      <w:proofErr w:type="gramEnd"/>
    </w:p>
    <w:p w:rsidR="00800007" w:rsidRDefault="00B54FB9">
      <w:pPr>
        <w:ind w:left="1440"/>
      </w:pPr>
      <w:r>
        <w:t>ESRI</w:t>
      </w:r>
    </w:p>
    <w:p w:rsidR="00800007" w:rsidRDefault="00800007">
      <w:pPr>
        <w:ind w:left="1440"/>
      </w:pPr>
    </w:p>
    <w:p w:rsidR="00800007" w:rsidRDefault="00B54FB9">
      <w:pPr>
        <w:ind w:left="1800"/>
      </w:pPr>
      <w:proofErr w:type="gramStart"/>
      <w:r>
        <w:t>Sequential unique whole numbers that are automatically generated.</w:t>
      </w:r>
      <w:proofErr w:type="gramEnd"/>
    </w:p>
    <w:p w:rsidR="00800007" w:rsidRDefault="00800007">
      <w:pPr>
        <w:ind w:left="1440"/>
      </w:pPr>
    </w:p>
    <w:p w:rsidR="00800007" w:rsidRDefault="00800007">
      <w:pPr>
        <w:ind w:left="1080"/>
      </w:pPr>
    </w:p>
    <w:p w:rsidR="00800007" w:rsidRDefault="00800007">
      <w:pPr>
        <w:ind w:left="1080"/>
      </w:pPr>
    </w:p>
    <w:p w:rsidR="00800007" w:rsidRDefault="00B54FB9">
      <w:pPr>
        <w:ind w:left="1440"/>
      </w:pPr>
      <w:r>
        <w:t>Shape</w:t>
      </w:r>
    </w:p>
    <w:p w:rsidR="00800007" w:rsidRDefault="00B54FB9">
      <w:pPr>
        <w:ind w:left="1440"/>
      </w:pPr>
      <w:r>
        <w:t xml:space="preserve">Feature </w:t>
      </w:r>
      <w:r>
        <w:t>geometry.</w:t>
      </w:r>
    </w:p>
    <w:p w:rsidR="00800007" w:rsidRDefault="00B54FB9">
      <w:pPr>
        <w:ind w:left="1440"/>
      </w:pPr>
      <w:r>
        <w:t>ESRI</w:t>
      </w:r>
    </w:p>
    <w:p w:rsidR="00800007" w:rsidRDefault="00800007">
      <w:pPr>
        <w:ind w:left="1440"/>
      </w:pPr>
    </w:p>
    <w:p w:rsidR="00800007" w:rsidRDefault="00B54FB9">
      <w:pPr>
        <w:ind w:left="1800"/>
      </w:pPr>
      <w:proofErr w:type="gramStart"/>
      <w:r>
        <w:t>Coordinates defining the features.</w:t>
      </w:r>
      <w:proofErr w:type="gramEnd"/>
    </w:p>
    <w:p w:rsidR="00800007" w:rsidRDefault="00800007">
      <w:pPr>
        <w:ind w:left="1440"/>
      </w:pPr>
    </w:p>
    <w:p w:rsidR="00800007" w:rsidRDefault="00800007">
      <w:pPr>
        <w:ind w:left="1080"/>
      </w:pPr>
    </w:p>
    <w:p w:rsidR="00800007" w:rsidRDefault="00800007">
      <w:pPr>
        <w:ind w:left="720"/>
      </w:pPr>
    </w:p>
    <w:p w:rsidR="00800007" w:rsidRDefault="00800007">
      <w:pPr>
        <w:ind w:left="720"/>
      </w:pPr>
    </w:p>
    <w:p w:rsidR="00800007" w:rsidRDefault="00B54FB9">
      <w:pPr>
        <w:ind w:left="1080"/>
      </w:pPr>
      <w:r>
        <w:t>N/A</w:t>
      </w:r>
    </w:p>
    <w:p w:rsidR="00800007" w:rsidRDefault="00B54FB9">
      <w:pPr>
        <w:ind w:left="1080"/>
      </w:pPr>
      <w:r>
        <w:t>N/A</w:t>
      </w:r>
    </w:p>
    <w:p w:rsidR="00800007" w:rsidRDefault="00800007">
      <w:pPr>
        <w:ind w:left="720"/>
      </w:pPr>
    </w:p>
    <w:p w:rsidR="00800007" w:rsidRDefault="00800007">
      <w:pPr>
        <w:ind w:left="360"/>
      </w:pPr>
    </w:p>
    <w:p w:rsidR="00800007" w:rsidRDefault="00800007">
      <w:pPr>
        <w:ind w:left="360"/>
      </w:pPr>
    </w:p>
    <w:p w:rsidR="00800007" w:rsidRDefault="00800007">
      <w:pPr>
        <w:ind w:left="720"/>
      </w:pPr>
    </w:p>
    <w:p w:rsidR="00800007" w:rsidRDefault="00800007">
      <w:pPr>
        <w:ind w:left="1080"/>
      </w:pPr>
    </w:p>
    <w:p w:rsidR="00800007" w:rsidRDefault="00800007">
      <w:pPr>
        <w:ind w:left="1440"/>
      </w:pPr>
    </w:p>
    <w:p w:rsidR="00800007" w:rsidRDefault="00B54FB9">
      <w:pPr>
        <w:ind w:left="1800"/>
      </w:pPr>
      <w:r>
        <w:t>U.S. Geological Survey</w:t>
      </w:r>
    </w:p>
    <w:p w:rsidR="00800007" w:rsidRDefault="00800007">
      <w:pPr>
        <w:ind w:left="1440"/>
      </w:pPr>
    </w:p>
    <w:p w:rsidR="00800007" w:rsidRDefault="00B54FB9">
      <w:pPr>
        <w:ind w:left="1440"/>
      </w:pPr>
      <w:r>
        <w:t>Customer Services Representative</w:t>
      </w:r>
    </w:p>
    <w:p w:rsidR="00800007" w:rsidRDefault="00800007">
      <w:pPr>
        <w:ind w:left="1440"/>
      </w:pPr>
    </w:p>
    <w:p w:rsidR="00800007" w:rsidRDefault="00B54FB9">
      <w:pPr>
        <w:ind w:left="1800"/>
      </w:pPr>
      <w:proofErr w:type="gramStart"/>
      <w:r>
        <w:t>mailing</w:t>
      </w:r>
      <w:proofErr w:type="gramEnd"/>
      <w:r>
        <w:t xml:space="preserve"> and physical address</w:t>
      </w:r>
    </w:p>
    <w:p w:rsidR="00800007" w:rsidRDefault="00B54FB9">
      <w:pPr>
        <w:ind w:left="1800"/>
      </w:pPr>
      <w:r>
        <w:t>USGS Center for Earth Resources Observation &amp; Science</w:t>
      </w:r>
    </w:p>
    <w:p w:rsidR="00800007" w:rsidRDefault="00B54FB9">
      <w:pPr>
        <w:ind w:left="1800"/>
      </w:pPr>
      <w:r>
        <w:t>47914 252nd Street</w:t>
      </w:r>
    </w:p>
    <w:p w:rsidR="00800007" w:rsidRDefault="00B54FB9">
      <w:pPr>
        <w:ind w:left="1800"/>
      </w:pPr>
      <w:r>
        <w:t>Sioux Falls</w:t>
      </w:r>
    </w:p>
    <w:p w:rsidR="00800007" w:rsidRDefault="00B54FB9">
      <w:pPr>
        <w:ind w:left="1800"/>
      </w:pPr>
      <w:r>
        <w:t>SD</w:t>
      </w:r>
    </w:p>
    <w:p w:rsidR="00800007" w:rsidRDefault="00B54FB9">
      <w:pPr>
        <w:ind w:left="1800"/>
      </w:pPr>
      <w:r>
        <w:t>57198-0001</w:t>
      </w:r>
    </w:p>
    <w:p w:rsidR="00800007" w:rsidRDefault="00B54FB9">
      <w:pPr>
        <w:ind w:left="1800"/>
      </w:pPr>
      <w:r>
        <w:t>USA</w:t>
      </w:r>
    </w:p>
    <w:p w:rsidR="00800007" w:rsidRDefault="00800007">
      <w:pPr>
        <w:ind w:left="1440"/>
      </w:pPr>
    </w:p>
    <w:p w:rsidR="00800007" w:rsidRDefault="00B54FB9">
      <w:pPr>
        <w:ind w:left="1440"/>
      </w:pPr>
      <w:r>
        <w:t>605/594-6151</w:t>
      </w:r>
    </w:p>
    <w:p w:rsidR="00800007" w:rsidRDefault="00B54FB9">
      <w:pPr>
        <w:ind w:left="1440"/>
      </w:pPr>
      <w:r>
        <w:t>1-800-252-4547</w:t>
      </w:r>
    </w:p>
    <w:p w:rsidR="00800007" w:rsidRDefault="00B54FB9">
      <w:pPr>
        <w:ind w:left="1440"/>
      </w:pPr>
      <w:r>
        <w:t>605/594-6933</w:t>
      </w:r>
    </w:p>
    <w:p w:rsidR="00800007" w:rsidRDefault="00B54FB9">
      <w:pPr>
        <w:ind w:left="1440"/>
      </w:pPr>
      <w:r>
        <w:t>605/594-6589</w:t>
      </w:r>
    </w:p>
    <w:p w:rsidR="00800007" w:rsidRDefault="00B54FB9">
      <w:pPr>
        <w:ind w:left="1440"/>
      </w:pPr>
      <w:r>
        <w:t>custserv@usgs.gov</w:t>
      </w:r>
    </w:p>
    <w:p w:rsidR="00800007" w:rsidRDefault="00B54FB9">
      <w:pPr>
        <w:ind w:left="1440"/>
      </w:pPr>
      <w:r>
        <w:t>0800 - 1600 CT, M - F (-6h CST/-5h CDT GMT)</w:t>
      </w:r>
    </w:p>
    <w:p w:rsidR="00800007" w:rsidRDefault="00B54FB9">
      <w:pPr>
        <w:ind w:left="1440"/>
      </w:pPr>
      <w:r>
        <w:t xml:space="preserve">The USGS  "Distribution" point of contact is for questions relating only to the data display and download from this web site.  For </w:t>
      </w:r>
      <w:r>
        <w:t>questions regarding data content and quality, please contact: Mr. Jason Stoker Senior Scientist USGS Center for Earth Resources Observation &amp; Science phone: 605-594-2579 email:  jstoker@usgs.gov</w:t>
      </w:r>
    </w:p>
    <w:p w:rsidR="00800007" w:rsidRDefault="00800007">
      <w:pPr>
        <w:ind w:left="1080"/>
      </w:pPr>
    </w:p>
    <w:p w:rsidR="00800007" w:rsidRDefault="00800007">
      <w:pPr>
        <w:ind w:left="720"/>
      </w:pPr>
    </w:p>
    <w:p w:rsidR="00800007" w:rsidRDefault="00B54FB9">
      <w:pPr>
        <w:ind w:left="720"/>
      </w:pPr>
      <w:r>
        <w:t>Downloadable Data</w:t>
      </w:r>
    </w:p>
    <w:p w:rsidR="00800007" w:rsidRDefault="00B54FB9">
      <w:pPr>
        <w:ind w:left="720"/>
      </w:pPr>
      <w:r>
        <w:t>Although these data have been processed s</w:t>
      </w:r>
      <w:r>
        <w:t>uccessfully on a computer system at the USGS, no warranty expressed or implied is made by the USGS regarding the use of the data on any other system, nor does the act of distribution constitute any such warranty.  Data may have been compiled from various o</w:t>
      </w:r>
      <w:r>
        <w:t>utside sources.  Spatial information may not meet National Map Accuracy Standards.  This information may be updated without notification. The USGS shall not be liable for any activity involving these data, installation, fitness of the data for a particular</w:t>
      </w:r>
      <w:r>
        <w:t xml:space="preserve"> purpose, its use, or analyses results.</w:t>
      </w:r>
    </w:p>
    <w:p w:rsidR="00800007" w:rsidRDefault="00800007">
      <w:pPr>
        <w:ind w:left="720"/>
      </w:pPr>
    </w:p>
    <w:p w:rsidR="00800007" w:rsidRDefault="00800007">
      <w:pPr>
        <w:ind w:left="1080"/>
      </w:pPr>
    </w:p>
    <w:p w:rsidR="00800007" w:rsidRDefault="00800007">
      <w:pPr>
        <w:ind w:left="1440"/>
      </w:pPr>
    </w:p>
    <w:p w:rsidR="00800007" w:rsidRDefault="00B54FB9">
      <w:pPr>
        <w:ind w:left="1800"/>
      </w:pPr>
      <w:r>
        <w:t>Arc/Info Export Format and/or ArcView Shapefile</w:t>
      </w:r>
    </w:p>
    <w:p w:rsidR="00800007" w:rsidRDefault="00B54FB9">
      <w:pPr>
        <w:ind w:left="1800"/>
      </w:pPr>
      <w:r>
        <w:t>ArcGIS 9.1</w:t>
      </w:r>
    </w:p>
    <w:p w:rsidR="00800007" w:rsidRDefault="00B54FB9">
      <w:pPr>
        <w:ind w:left="1800"/>
      </w:pPr>
      <w:r>
        <w:t>ASCII</w:t>
      </w:r>
    </w:p>
    <w:p w:rsidR="00800007" w:rsidRDefault="00B54FB9">
      <w:pPr>
        <w:ind w:left="1800"/>
      </w:pPr>
      <w:r>
        <w:t>0.001</w:t>
      </w:r>
    </w:p>
    <w:p w:rsidR="00800007" w:rsidRDefault="00800007">
      <w:pPr>
        <w:ind w:left="1440"/>
      </w:pPr>
    </w:p>
    <w:p w:rsidR="00800007" w:rsidRDefault="00800007">
      <w:pPr>
        <w:ind w:left="1440"/>
      </w:pPr>
    </w:p>
    <w:p w:rsidR="00800007" w:rsidRDefault="00800007">
      <w:pPr>
        <w:ind w:left="1800"/>
      </w:pPr>
    </w:p>
    <w:p w:rsidR="00800007" w:rsidRDefault="00800007">
      <w:pPr>
        <w:ind w:left="2160"/>
      </w:pPr>
    </w:p>
    <w:p w:rsidR="00800007" w:rsidRDefault="00800007">
      <w:pPr>
        <w:ind w:left="2520"/>
      </w:pPr>
    </w:p>
    <w:p w:rsidR="00800007" w:rsidRDefault="00B54FB9">
      <w:pPr>
        <w:ind w:left="2880"/>
      </w:pPr>
      <w:r>
        <w:t>http://seamless.usgs.gov</w:t>
      </w:r>
    </w:p>
    <w:p w:rsidR="00800007" w:rsidRDefault="00800007">
      <w:pPr>
        <w:ind w:left="2520"/>
      </w:pPr>
    </w:p>
    <w:p w:rsidR="00800007" w:rsidRDefault="00800007">
      <w:pPr>
        <w:ind w:left="2160"/>
      </w:pPr>
    </w:p>
    <w:p w:rsidR="00800007" w:rsidRDefault="00B54FB9">
      <w:pPr>
        <w:ind w:left="2160"/>
      </w:pPr>
      <w:r>
        <w:t xml:space="preserve">The URL  &lt;http://seamless.usgs.gov&gt; provides a map interface that allows for data downloads within a customer </w:t>
      </w:r>
      <w:r>
        <w:t>defined area of interest. Zoom tools are available that can be used to investigate areas of interest on the map interface. The download tool allows the customer to capture layers from the map, utilizing the Seamless Data Distribution System process for dow</w:t>
      </w:r>
      <w:r>
        <w:t>nloading. A request summary page is then generated with the download layers listed. By clicking the "download" button on the summary page, a zipped file will be generated that can be saved on the customer's computer. The file can then be unzipped and impor</w:t>
      </w:r>
      <w:r>
        <w:t>ted into various user software applications.</w:t>
      </w:r>
    </w:p>
    <w:p w:rsidR="00800007" w:rsidRDefault="00B54FB9">
      <w:pPr>
        <w:ind w:left="2160"/>
      </w:pPr>
      <w:r>
        <w:t>Not available for dissemination</w:t>
      </w:r>
    </w:p>
    <w:p w:rsidR="00800007" w:rsidRDefault="00800007">
      <w:pPr>
        <w:ind w:left="1800"/>
      </w:pPr>
    </w:p>
    <w:p w:rsidR="00800007" w:rsidRDefault="00800007">
      <w:pPr>
        <w:ind w:left="1440"/>
      </w:pPr>
    </w:p>
    <w:p w:rsidR="00800007" w:rsidRDefault="00800007">
      <w:pPr>
        <w:ind w:left="1080"/>
      </w:pPr>
    </w:p>
    <w:p w:rsidR="00800007" w:rsidRDefault="00B54FB9">
      <w:pPr>
        <w:ind w:left="1080"/>
      </w:pPr>
      <w:r>
        <w:t>None</w:t>
      </w:r>
    </w:p>
    <w:p w:rsidR="00800007" w:rsidRDefault="00B54FB9">
      <w:pPr>
        <w:ind w:left="1080"/>
      </w:pPr>
      <w:r>
        <w:t>Variable</w:t>
      </w:r>
    </w:p>
    <w:p w:rsidR="00800007" w:rsidRDefault="00800007">
      <w:pPr>
        <w:ind w:left="720"/>
      </w:pPr>
    </w:p>
    <w:p w:rsidR="00800007" w:rsidRDefault="00B54FB9">
      <w:pPr>
        <w:ind w:left="720"/>
      </w:pPr>
      <w:proofErr w:type="gramStart"/>
      <w:r>
        <w:t>ESRI ArcGIS Suite and/or Arc/Info or other compatible software, and supporting operating systems.</w:t>
      </w:r>
      <w:proofErr w:type="gramEnd"/>
    </w:p>
    <w:p w:rsidR="00800007" w:rsidRDefault="00800007">
      <w:pPr>
        <w:ind w:left="720"/>
      </w:pPr>
    </w:p>
    <w:p w:rsidR="00800007" w:rsidRDefault="00800007">
      <w:pPr>
        <w:ind w:left="1080"/>
      </w:pPr>
    </w:p>
    <w:p w:rsidR="00800007" w:rsidRDefault="00800007">
      <w:pPr>
        <w:ind w:left="1440"/>
      </w:pPr>
    </w:p>
    <w:p w:rsidR="00800007" w:rsidRDefault="00B54FB9">
      <w:pPr>
        <w:ind w:left="1800"/>
      </w:pPr>
      <w:proofErr w:type="gramStart"/>
      <w:r>
        <w:t>unknown</w:t>
      </w:r>
      <w:proofErr w:type="gramEnd"/>
    </w:p>
    <w:p w:rsidR="00800007" w:rsidRDefault="00800007">
      <w:pPr>
        <w:ind w:left="1440"/>
      </w:pPr>
    </w:p>
    <w:p w:rsidR="00800007" w:rsidRDefault="00800007">
      <w:pPr>
        <w:ind w:left="1080"/>
      </w:pPr>
    </w:p>
    <w:p w:rsidR="00800007" w:rsidRDefault="00800007">
      <w:pPr>
        <w:ind w:left="720"/>
      </w:pPr>
    </w:p>
    <w:p w:rsidR="00800007" w:rsidRDefault="00800007">
      <w:pPr>
        <w:ind w:left="360"/>
      </w:pPr>
    </w:p>
    <w:p w:rsidR="00800007" w:rsidRDefault="00800007">
      <w:pPr>
        <w:ind w:left="360"/>
      </w:pPr>
    </w:p>
    <w:p w:rsidR="00800007" w:rsidRDefault="00B54FB9">
      <w:pPr>
        <w:ind w:left="720"/>
      </w:pPr>
      <w:r>
        <w:t>20060208</w:t>
      </w:r>
    </w:p>
    <w:p w:rsidR="00800007" w:rsidRDefault="00800007">
      <w:pPr>
        <w:ind w:left="720"/>
      </w:pPr>
    </w:p>
    <w:p w:rsidR="00800007" w:rsidRDefault="00800007">
      <w:pPr>
        <w:ind w:left="1080"/>
      </w:pPr>
    </w:p>
    <w:p w:rsidR="00800007" w:rsidRDefault="00800007">
      <w:pPr>
        <w:ind w:left="1440"/>
      </w:pPr>
    </w:p>
    <w:p w:rsidR="00800007" w:rsidRDefault="00B54FB9">
      <w:pPr>
        <w:ind w:left="1800"/>
      </w:pPr>
      <w:r>
        <w:t>U.S. Geological Survey</w:t>
      </w:r>
    </w:p>
    <w:p w:rsidR="00800007" w:rsidRDefault="00800007">
      <w:pPr>
        <w:ind w:left="1440"/>
      </w:pPr>
    </w:p>
    <w:p w:rsidR="00800007" w:rsidRDefault="00B54FB9">
      <w:pPr>
        <w:ind w:left="1440"/>
      </w:pPr>
      <w:r>
        <w:t xml:space="preserve">Customer </w:t>
      </w:r>
      <w:r>
        <w:t>Services Representative</w:t>
      </w:r>
    </w:p>
    <w:p w:rsidR="00800007" w:rsidRDefault="00800007">
      <w:pPr>
        <w:ind w:left="1440"/>
      </w:pPr>
    </w:p>
    <w:p w:rsidR="00800007" w:rsidRDefault="00B54FB9">
      <w:pPr>
        <w:ind w:left="1800"/>
      </w:pPr>
      <w:proofErr w:type="gramStart"/>
      <w:r>
        <w:t>mailing</w:t>
      </w:r>
      <w:proofErr w:type="gramEnd"/>
      <w:r>
        <w:t xml:space="preserve"> and physical address</w:t>
      </w:r>
    </w:p>
    <w:p w:rsidR="00800007" w:rsidRDefault="00B54FB9">
      <w:pPr>
        <w:ind w:left="1800"/>
      </w:pPr>
      <w:r>
        <w:t>USGS Center for Earth Resources Observation &amp; Science</w:t>
      </w:r>
    </w:p>
    <w:p w:rsidR="00800007" w:rsidRDefault="00B54FB9">
      <w:pPr>
        <w:ind w:left="1800"/>
      </w:pPr>
      <w:r>
        <w:t>47914 252nd Street</w:t>
      </w:r>
    </w:p>
    <w:p w:rsidR="00800007" w:rsidRDefault="00B54FB9">
      <w:pPr>
        <w:ind w:left="1800"/>
      </w:pPr>
      <w:r>
        <w:t>Sioux Falls</w:t>
      </w:r>
    </w:p>
    <w:p w:rsidR="00800007" w:rsidRDefault="00B54FB9">
      <w:pPr>
        <w:ind w:left="1800"/>
      </w:pPr>
      <w:r>
        <w:t>SD</w:t>
      </w:r>
    </w:p>
    <w:p w:rsidR="00800007" w:rsidRDefault="00B54FB9">
      <w:pPr>
        <w:ind w:left="1800"/>
      </w:pPr>
      <w:r>
        <w:t>57198-0001</w:t>
      </w:r>
    </w:p>
    <w:p w:rsidR="00800007" w:rsidRDefault="00B54FB9">
      <w:pPr>
        <w:ind w:left="1800"/>
      </w:pPr>
      <w:r>
        <w:t>USA</w:t>
      </w:r>
    </w:p>
    <w:p w:rsidR="00800007" w:rsidRDefault="00800007">
      <w:pPr>
        <w:ind w:left="1440"/>
      </w:pPr>
    </w:p>
    <w:p w:rsidR="00800007" w:rsidRDefault="00B54FB9">
      <w:pPr>
        <w:ind w:left="1440"/>
      </w:pPr>
      <w:r>
        <w:t>605/594-6151</w:t>
      </w:r>
    </w:p>
    <w:p w:rsidR="00800007" w:rsidRDefault="00B54FB9">
      <w:pPr>
        <w:ind w:left="1440"/>
      </w:pPr>
      <w:r>
        <w:t>1-800-252-4547</w:t>
      </w:r>
    </w:p>
    <w:p w:rsidR="00800007" w:rsidRDefault="00B54FB9">
      <w:pPr>
        <w:ind w:left="1440"/>
      </w:pPr>
      <w:r>
        <w:t>605/594-6933</w:t>
      </w:r>
    </w:p>
    <w:p w:rsidR="00800007" w:rsidRDefault="00B54FB9">
      <w:pPr>
        <w:ind w:left="1440"/>
      </w:pPr>
      <w:r>
        <w:t>605/594-6589</w:t>
      </w:r>
    </w:p>
    <w:p w:rsidR="00800007" w:rsidRDefault="00B54FB9">
      <w:pPr>
        <w:ind w:left="1440"/>
      </w:pPr>
      <w:r>
        <w:t>custserv@usgs.gov</w:t>
      </w:r>
    </w:p>
    <w:p w:rsidR="00800007" w:rsidRDefault="00B54FB9">
      <w:pPr>
        <w:ind w:left="1440"/>
      </w:pPr>
      <w:r>
        <w:t>0800 - 1600 CT, M - F (-6h</w:t>
      </w:r>
      <w:r>
        <w:t xml:space="preserve"> CST/-5h CDT GMT)</w:t>
      </w:r>
    </w:p>
    <w:p w:rsidR="00800007" w:rsidRDefault="00B54FB9">
      <w:pPr>
        <w:ind w:left="1440"/>
      </w:pPr>
      <w:r>
        <w:t>The above is the contact information for the USGS Center for Earth Resources Observation and Science in Sioux Falls, SD.  This is the digital data storage and distribution center for the USGS.  Metadata information can also be obtained th</w:t>
      </w:r>
      <w:r>
        <w:t>rough online services using The National Map Viewer, at http://nationalmap.usgs.gov</w:t>
      </w:r>
    </w:p>
    <w:p w:rsidR="00800007" w:rsidRDefault="00800007">
      <w:pPr>
        <w:ind w:left="1080"/>
      </w:pPr>
    </w:p>
    <w:p w:rsidR="00800007" w:rsidRDefault="00800007">
      <w:pPr>
        <w:ind w:left="720"/>
      </w:pPr>
    </w:p>
    <w:p w:rsidR="00800007" w:rsidRDefault="00B54FB9">
      <w:pPr>
        <w:ind w:left="720"/>
      </w:pPr>
      <w:r>
        <w:t>FGDC Content Standards for Digital Geospatial Metadata</w:t>
      </w:r>
    </w:p>
    <w:p w:rsidR="00800007" w:rsidRDefault="00B54FB9">
      <w:pPr>
        <w:ind w:left="720"/>
      </w:pPr>
      <w:r>
        <w:t>FGDC-STD-001-1998</w:t>
      </w:r>
    </w:p>
    <w:p w:rsidR="00800007" w:rsidRDefault="00B54FB9">
      <w:pPr>
        <w:ind w:left="720"/>
      </w:pPr>
      <w:proofErr w:type="gramStart"/>
      <w:r>
        <w:t>local</w:t>
      </w:r>
      <w:proofErr w:type="gramEnd"/>
      <w:r>
        <w:t xml:space="preserve"> time</w:t>
      </w:r>
    </w:p>
    <w:p w:rsidR="00800007" w:rsidRDefault="00B54FB9">
      <w:pPr>
        <w:ind w:left="720"/>
      </w:pPr>
      <w:r>
        <w:t>None</w:t>
      </w:r>
    </w:p>
    <w:p w:rsidR="00800007" w:rsidRDefault="00B54FB9">
      <w:pPr>
        <w:ind w:left="720"/>
      </w:pPr>
      <w:r>
        <w:t>None</w:t>
      </w:r>
    </w:p>
    <w:p w:rsidR="00800007" w:rsidRDefault="00800007">
      <w:pPr>
        <w:ind w:left="720"/>
      </w:pPr>
    </w:p>
    <w:p w:rsidR="00800007" w:rsidRDefault="00B54FB9">
      <w:pPr>
        <w:ind w:left="1080"/>
      </w:pPr>
      <w:r>
        <w:t>None</w:t>
      </w:r>
    </w:p>
    <w:p w:rsidR="00800007" w:rsidRDefault="00B54FB9">
      <w:pPr>
        <w:ind w:left="1080"/>
      </w:pPr>
      <w:r>
        <w:t>Unclassified</w:t>
      </w:r>
    </w:p>
    <w:p w:rsidR="00800007" w:rsidRDefault="00B54FB9">
      <w:pPr>
        <w:ind w:left="1080"/>
      </w:pPr>
      <w:r>
        <w:t>None</w:t>
      </w:r>
    </w:p>
    <w:p w:rsidR="00800007" w:rsidRDefault="00800007">
      <w:pPr>
        <w:ind w:left="720"/>
      </w:pPr>
    </w:p>
    <w:p w:rsidR="00800007" w:rsidRDefault="00800007">
      <w:pPr>
        <w:ind w:left="720"/>
      </w:pPr>
    </w:p>
    <w:p w:rsidR="00800007" w:rsidRDefault="00B54FB9">
      <w:pPr>
        <w:ind w:left="1080"/>
      </w:pPr>
      <w:r>
        <w:t>http://www.esri.com/metadata/esriprof80.html</w:t>
      </w:r>
    </w:p>
    <w:p w:rsidR="00800007" w:rsidRDefault="00B54FB9">
      <w:pPr>
        <w:ind w:left="1080"/>
      </w:pPr>
      <w:r>
        <w:t xml:space="preserve">ESRI </w:t>
      </w:r>
      <w:r>
        <w:t>Metadata Profile</w:t>
      </w:r>
    </w:p>
    <w:p w:rsidR="00800007" w:rsidRDefault="00800007">
      <w:pPr>
        <w:ind w:left="720"/>
      </w:pPr>
    </w:p>
    <w:p w:rsidR="00800007" w:rsidRDefault="00800007">
      <w:pPr>
        <w:ind w:left="360"/>
      </w:pPr>
    </w:p>
    <w:p w:rsidR="00800007" w:rsidRDefault="00800007"/>
    <w:sectPr w:rsidR="0080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embedSystemFonts/>
  <w:proofState w:grammar="clean"/>
  <w:defaultTabStop w:val="720"/>
  <w:noPunctuationKerning/>
  <w:characterSpacingControl w:val="doNotCompress"/>
  <w:saveXmlDataOnly/>
  <w:alwaysMergeEmptyNamespac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07"/>
    <w:rsid w:val="00800007"/>
    <w:rsid w:val="00B5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thouska</dc:creator>
  <cp:lastModifiedBy>thouska</cp:lastModifiedBy>
  <cp:revision>2</cp:revision>
  <dcterms:created xsi:type="dcterms:W3CDTF">2013-01-22T19:49:00Z</dcterms:created>
  <dcterms:modified xsi:type="dcterms:W3CDTF">2013-01-22T19:49:00Z</dcterms:modified>
</cp:coreProperties>
</file>