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8B8" w:rsidRDefault="003948B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295275</wp:posOffset>
            </wp:positionH>
            <wp:positionV relativeFrom="margin">
              <wp:posOffset>3419475</wp:posOffset>
            </wp:positionV>
            <wp:extent cx="5520055" cy="4419600"/>
            <wp:effectExtent l="19050" t="0" r="444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714375</wp:posOffset>
            </wp:positionH>
            <wp:positionV relativeFrom="margin">
              <wp:posOffset>-133350</wp:posOffset>
            </wp:positionV>
            <wp:extent cx="4552950" cy="3124200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D94" w:rsidRDefault="00A33D94"/>
    <w:sectPr w:rsidR="00A33D94" w:rsidSect="003948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948B8"/>
    <w:rsid w:val="003948B8"/>
    <w:rsid w:val="00A33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D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USGS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tcarlson-pr</dc:creator>
  <cp:keywords/>
  <dc:description/>
  <cp:lastModifiedBy>tcarlson-pr</cp:lastModifiedBy>
  <cp:revision>1</cp:revision>
  <dcterms:created xsi:type="dcterms:W3CDTF">2011-10-24T17:28:00Z</dcterms:created>
  <dcterms:modified xsi:type="dcterms:W3CDTF">2011-10-24T17:29:00Z</dcterms:modified>
</cp:coreProperties>
</file>