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46" w:rsidRPr="003A2844" w:rsidRDefault="00E21946" w:rsidP="003A28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1946" w:rsidRPr="003A2844" w:rsidRDefault="00E21946" w:rsidP="003A28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2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-NM_RioHondo_2014--This project is a standard QL2 </w:t>
      </w:r>
      <w:proofErr w:type="spellStart"/>
      <w:r w:rsidRPr="003A2844">
        <w:rPr>
          <w:rFonts w:ascii="Times New Roman" w:eastAsia="Times New Roman" w:hAnsi="Times New Roman" w:cs="Times New Roman"/>
          <w:color w:val="222222"/>
          <w:sz w:val="24"/>
          <w:szCs w:val="24"/>
        </w:rPr>
        <w:t>lidar</w:t>
      </w:r>
      <w:proofErr w:type="spellEnd"/>
      <w:r w:rsidRPr="003A2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project; however, as you might recall from the pilot, data will be in LAS 1.4, this came as a result of a verbal agreement put in place mid contract (task order will not reflect this). Please, provide flexibility in review to accommodate this change as appropriate.</w:t>
      </w:r>
    </w:p>
    <w:p w:rsidR="00E21946" w:rsidRPr="003A2844" w:rsidRDefault="00E21946" w:rsidP="003A28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21946" w:rsidRPr="003A2844" w:rsidRDefault="00E21946" w:rsidP="003A28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1946" w:rsidRPr="003A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46"/>
    <w:rsid w:val="003A2844"/>
    <w:rsid w:val="0070093F"/>
    <w:rsid w:val="00A15FEA"/>
    <w:rsid w:val="00E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Maccash, Randy J.</dc:creator>
  <cp:lastModifiedBy>Swain, Robert A.</cp:lastModifiedBy>
  <cp:revision>3</cp:revision>
  <dcterms:created xsi:type="dcterms:W3CDTF">2015-07-29T20:43:00Z</dcterms:created>
  <dcterms:modified xsi:type="dcterms:W3CDTF">2015-08-19T16:36:00Z</dcterms:modified>
</cp:coreProperties>
</file>