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60" w:rsidRPr="00662060" w:rsidRDefault="00662060" w:rsidP="00662060">
      <w:pPr>
        <w:shd w:val="clear" w:color="auto" w:fill="FFFFFF"/>
        <w:spacing w:after="0" w:line="240" w:lineRule="auto"/>
        <w:rPr>
          <w:rFonts w:ascii="Tahoma" w:eastAsia="Times New Roman" w:hAnsi="Tahoma" w:cs="Tahoma"/>
          <w:color w:val="222222"/>
          <w:sz w:val="19"/>
          <w:szCs w:val="19"/>
        </w:rPr>
      </w:pPr>
      <w:r w:rsidRPr="00662060">
        <w:rPr>
          <w:rFonts w:ascii="Tahoma" w:eastAsia="Times New Roman" w:hAnsi="Tahoma" w:cs="Tahoma"/>
          <w:color w:val="222222"/>
          <w:sz w:val="19"/>
          <w:szCs w:val="19"/>
        </w:rPr>
        <w:t>Summary: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DEM Errors:</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 xml:space="preserve">The DEM is not </w:t>
      </w:r>
      <w:proofErr w:type="spellStart"/>
      <w:r w:rsidRPr="00662060">
        <w:rPr>
          <w:rFonts w:ascii="Arial" w:eastAsia="Times New Roman" w:hAnsi="Arial" w:cs="Arial"/>
          <w:color w:val="222222"/>
          <w:sz w:val="20"/>
          <w:szCs w:val="20"/>
        </w:rPr>
        <w:t>hydroflattened</w:t>
      </w:r>
      <w:proofErr w:type="spellEnd"/>
      <w:r w:rsidRPr="00662060">
        <w:rPr>
          <w:rFonts w:ascii="Arial" w:eastAsia="Times New Roman" w:hAnsi="Arial" w:cs="Arial"/>
          <w:color w:val="222222"/>
          <w:sz w:val="20"/>
          <w:szCs w:val="20"/>
        </w:rPr>
        <w:t>. </w:t>
      </w:r>
      <w:r w:rsidRPr="00662060">
        <w:rPr>
          <w:rFonts w:ascii="Arial" w:eastAsia="Times New Roman" w:hAnsi="Arial" w:cs="Arial"/>
          <w:color w:val="FF0000"/>
          <w:sz w:val="20"/>
          <w:szCs w:val="20"/>
        </w:rPr>
        <w:t> </w:t>
      </w:r>
      <w:proofErr w:type="spellStart"/>
      <w:r w:rsidRPr="00662060">
        <w:rPr>
          <w:rFonts w:ascii="Arial" w:eastAsia="Times New Roman" w:hAnsi="Arial" w:cs="Arial"/>
          <w:color w:val="FF0000"/>
          <w:sz w:val="20"/>
          <w:szCs w:val="20"/>
        </w:rPr>
        <w:t>Hydroflattening</w:t>
      </w:r>
      <w:proofErr w:type="spellEnd"/>
      <w:r w:rsidRPr="00662060">
        <w:rPr>
          <w:rFonts w:ascii="Arial" w:eastAsia="Times New Roman" w:hAnsi="Arial" w:cs="Arial"/>
          <w:color w:val="FF0000"/>
          <w:sz w:val="20"/>
          <w:szCs w:val="20"/>
        </w:rPr>
        <w:t xml:space="preserve"> is not part of task order and not required.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The DEM has not been clipped and bad data</w:t>
      </w:r>
    </w:p>
    <w:p w:rsidR="00662060" w:rsidRPr="00662060" w:rsidRDefault="00662060" w:rsidP="00662060">
      <w:pPr>
        <w:shd w:val="clear" w:color="auto" w:fill="FFFFFF"/>
        <w:spacing w:after="0" w:line="240" w:lineRule="auto"/>
        <w:rPr>
          <w:rFonts w:ascii="Tahoma" w:eastAsia="Times New Roman" w:hAnsi="Tahoma" w:cs="Tahoma"/>
          <w:color w:val="222222"/>
          <w:sz w:val="19"/>
          <w:szCs w:val="19"/>
        </w:rPr>
      </w:pPr>
      <w:proofErr w:type="gramStart"/>
      <w:r w:rsidRPr="00662060">
        <w:rPr>
          <w:rFonts w:ascii="Arial" w:eastAsia="Times New Roman" w:hAnsi="Arial" w:cs="Arial"/>
          <w:color w:val="222222"/>
          <w:sz w:val="20"/>
          <w:szCs w:val="20"/>
        </w:rPr>
        <w:t>exists</w:t>
      </w:r>
      <w:proofErr w:type="gramEnd"/>
      <w:r w:rsidRPr="00662060">
        <w:rPr>
          <w:rFonts w:ascii="Arial" w:eastAsia="Times New Roman" w:hAnsi="Arial" w:cs="Arial"/>
          <w:color w:val="222222"/>
          <w:sz w:val="20"/>
          <w:szCs w:val="20"/>
        </w:rPr>
        <w:t xml:space="preserve"> on the edge.</w:t>
      </w:r>
      <w:r w:rsidRPr="00662060">
        <w:rPr>
          <w:rFonts w:ascii="Arial" w:eastAsia="Times New Roman" w:hAnsi="Arial" w:cs="Arial"/>
          <w:color w:val="FF0000"/>
          <w:sz w:val="20"/>
          <w:szCs w:val="20"/>
        </w:rPr>
        <w:t> Contractor will check to see, DEM should have been clipped.  But if it wasn't they will redeliver.  </w:t>
      </w:r>
      <w:r w:rsidRPr="00662060">
        <w:rPr>
          <w:rFonts w:ascii="Arial" w:eastAsia="Times New Roman" w:hAnsi="Arial" w:cs="Arial"/>
          <w:color w:val="0000FF"/>
          <w:sz w:val="20"/>
          <w:szCs w:val="20"/>
        </w:rPr>
        <w:t xml:space="preserve">Are there screenshots or a </w:t>
      </w:r>
      <w:proofErr w:type="spellStart"/>
      <w:r w:rsidRPr="00662060">
        <w:rPr>
          <w:rFonts w:ascii="Arial" w:eastAsia="Times New Roman" w:hAnsi="Arial" w:cs="Arial"/>
          <w:color w:val="0000FF"/>
          <w:sz w:val="20"/>
          <w:szCs w:val="20"/>
        </w:rPr>
        <w:t>shapefile</w:t>
      </w:r>
      <w:proofErr w:type="spellEnd"/>
      <w:r w:rsidRPr="00662060">
        <w:rPr>
          <w:rFonts w:ascii="Arial" w:eastAsia="Times New Roman" w:hAnsi="Arial" w:cs="Arial"/>
          <w:color w:val="0000FF"/>
          <w:sz w:val="20"/>
          <w:szCs w:val="20"/>
        </w:rPr>
        <w:t xml:space="preserve"> showing this or its location?</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b/>
          <w:bCs/>
          <w:color w:val="222222"/>
          <w:sz w:val="20"/>
          <w:szCs w:val="20"/>
        </w:rPr>
        <w:t>Swath Errors:</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14 classes exist in swath </w:t>
      </w:r>
      <w:proofErr w:type="gramStart"/>
      <w:r w:rsidRPr="00662060">
        <w:rPr>
          <w:rFonts w:ascii="Arial" w:eastAsia="Times New Roman" w:hAnsi="Arial" w:cs="Arial"/>
          <w:color w:val="FF0000"/>
          <w:sz w:val="20"/>
          <w:szCs w:val="20"/>
        </w:rPr>
        <w:t>The</w:t>
      </w:r>
      <w:proofErr w:type="gramEnd"/>
      <w:r w:rsidRPr="00662060">
        <w:rPr>
          <w:rFonts w:ascii="Arial" w:eastAsia="Times New Roman" w:hAnsi="Arial" w:cs="Arial"/>
          <w:color w:val="FF0000"/>
          <w:sz w:val="20"/>
          <w:szCs w:val="20"/>
        </w:rPr>
        <w:t xml:space="preserve"> unique sensor used in this project generates noise classes.  Classes are explained in report.  It is better value to the customer to keep them.  </w:t>
      </w:r>
      <w:proofErr w:type="gramStart"/>
      <w:r w:rsidRPr="00662060">
        <w:rPr>
          <w:rFonts w:ascii="Arial" w:eastAsia="Times New Roman" w:hAnsi="Arial" w:cs="Arial"/>
          <w:color w:val="FF0000"/>
          <w:sz w:val="20"/>
          <w:szCs w:val="20"/>
        </w:rPr>
        <w:t>Product of using Topo-bathymetric sensor.</w:t>
      </w:r>
      <w:proofErr w:type="gramEnd"/>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b/>
          <w:bCs/>
          <w:color w:val="222222"/>
          <w:sz w:val="20"/>
          <w:szCs w:val="20"/>
        </w:rPr>
        <w:t>all</w:t>
      </w:r>
      <w:proofErr w:type="gramEnd"/>
      <w:r w:rsidRPr="00662060">
        <w:rPr>
          <w:rFonts w:ascii="Arial" w:eastAsia="Times New Roman" w:hAnsi="Arial" w:cs="Arial"/>
          <w:b/>
          <w:bCs/>
          <w:color w:val="222222"/>
          <w:sz w:val="20"/>
          <w:szCs w:val="20"/>
        </w:rPr>
        <w:t xml:space="preserve"> </w:t>
      </w:r>
      <w:proofErr w:type="spellStart"/>
      <w:r w:rsidRPr="00662060">
        <w:rPr>
          <w:rFonts w:ascii="Arial" w:eastAsia="Times New Roman" w:hAnsi="Arial" w:cs="Arial"/>
          <w:b/>
          <w:bCs/>
          <w:color w:val="222222"/>
          <w:sz w:val="20"/>
          <w:szCs w:val="20"/>
        </w:rPr>
        <w:t>flightlines</w:t>
      </w:r>
      <w:proofErr w:type="spellEnd"/>
      <w:r w:rsidRPr="00662060">
        <w:rPr>
          <w:rFonts w:ascii="Arial" w:eastAsia="Times New Roman" w:hAnsi="Arial" w:cs="Arial"/>
          <w:color w:val="222222"/>
          <w:sz w:val="20"/>
          <w:szCs w:val="20"/>
        </w:rPr>
        <w:t>: point count does not match</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actual</w:t>
      </w:r>
      <w:proofErr w:type="gramEnd"/>
      <w:r w:rsidRPr="00662060">
        <w:rPr>
          <w:rFonts w:ascii="Arial" w:eastAsia="Times New Roman" w:hAnsi="Arial" w:cs="Arial"/>
          <w:color w:val="222222"/>
          <w:sz w:val="20"/>
          <w:szCs w:val="20"/>
        </w:rPr>
        <w:t xml:space="preserve"> number of points </w:t>
      </w:r>
      <w:r w:rsidRPr="00662060">
        <w:rPr>
          <w:rFonts w:ascii="Arial" w:eastAsia="Times New Roman" w:hAnsi="Arial" w:cs="Arial"/>
          <w:color w:val="FF0000"/>
          <w:sz w:val="20"/>
          <w:szCs w:val="20"/>
        </w:rPr>
        <w:t xml:space="preserve">Sensor related, sensor automatically creates derived water surface points and gives them return number of zero, not all software can see these when calculating point count.  </w:t>
      </w:r>
      <w:proofErr w:type="gramStart"/>
      <w:r w:rsidRPr="00662060">
        <w:rPr>
          <w:rFonts w:ascii="Arial" w:eastAsia="Times New Roman" w:hAnsi="Arial" w:cs="Arial"/>
          <w:color w:val="FF0000"/>
          <w:sz w:val="20"/>
          <w:szCs w:val="20"/>
        </w:rPr>
        <w:t>Which is why software doesn’t always match header point count.</w:t>
      </w:r>
      <w:proofErr w:type="gramEnd"/>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b/>
          <w:bCs/>
          <w:color w:val="222222"/>
          <w:sz w:val="20"/>
          <w:szCs w:val="20"/>
        </w:rPr>
        <w:t>all</w:t>
      </w:r>
      <w:proofErr w:type="gramEnd"/>
      <w:r w:rsidRPr="00662060">
        <w:rPr>
          <w:rFonts w:ascii="Arial" w:eastAsia="Times New Roman" w:hAnsi="Arial" w:cs="Arial"/>
          <w:b/>
          <w:bCs/>
          <w:color w:val="222222"/>
          <w:sz w:val="20"/>
          <w:szCs w:val="20"/>
        </w:rPr>
        <w:t xml:space="preserve"> </w:t>
      </w:r>
      <w:proofErr w:type="spellStart"/>
      <w:r w:rsidRPr="00662060">
        <w:rPr>
          <w:rFonts w:ascii="Arial" w:eastAsia="Times New Roman" w:hAnsi="Arial" w:cs="Arial"/>
          <w:b/>
          <w:bCs/>
          <w:color w:val="222222"/>
          <w:sz w:val="20"/>
          <w:szCs w:val="20"/>
        </w:rPr>
        <w:t>flightlines</w:t>
      </w:r>
      <w:proofErr w:type="spellEnd"/>
      <w:r w:rsidRPr="00662060">
        <w:rPr>
          <w:rFonts w:ascii="Arial" w:eastAsia="Times New Roman" w:hAnsi="Arial" w:cs="Arial"/>
          <w:color w:val="222222"/>
          <w:sz w:val="20"/>
          <w:szCs w:val="20"/>
        </w:rPr>
        <w:t>: the MIN MAX X,Y, &amp;Z in the</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header</w:t>
      </w:r>
      <w:proofErr w:type="gramEnd"/>
      <w:r w:rsidRPr="00662060">
        <w:rPr>
          <w:rFonts w:ascii="Arial" w:eastAsia="Times New Roman" w:hAnsi="Arial" w:cs="Arial"/>
          <w:color w:val="222222"/>
          <w:sz w:val="20"/>
          <w:szCs w:val="20"/>
        </w:rPr>
        <w:t xml:space="preserve"> differs from the true MIN MAX—</w:t>
      </w:r>
      <w:r w:rsidRPr="00662060">
        <w:rPr>
          <w:rFonts w:ascii="Arial" w:eastAsia="Times New Roman" w:hAnsi="Arial" w:cs="Arial"/>
          <w:color w:val="FF0000"/>
          <w:sz w:val="20"/>
          <w:szCs w:val="20"/>
        </w:rPr>
        <w:t>Contractor will investigate this.</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b/>
          <w:bCs/>
          <w:color w:val="222222"/>
          <w:sz w:val="20"/>
          <w:szCs w:val="20"/>
        </w:rPr>
        <w:t>00330</w:t>
      </w:r>
      <w:r w:rsidRPr="00662060">
        <w:rPr>
          <w:rFonts w:ascii="Arial" w:eastAsia="Times New Roman" w:hAnsi="Arial" w:cs="Arial"/>
          <w:color w:val="222222"/>
          <w:sz w:val="20"/>
          <w:szCs w:val="20"/>
        </w:rPr>
        <w:t>: red, green &amp; blue values are</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not</w:t>
      </w:r>
      <w:proofErr w:type="gramEnd"/>
      <w:r w:rsidRPr="00662060">
        <w:rPr>
          <w:rFonts w:ascii="Arial" w:eastAsia="Times New Roman" w:hAnsi="Arial" w:cs="Arial"/>
          <w:color w:val="222222"/>
          <w:sz w:val="20"/>
          <w:szCs w:val="20"/>
        </w:rPr>
        <w:t xml:space="preserve"> populated in point data </w:t>
      </w:r>
      <w:r w:rsidRPr="00662060">
        <w:rPr>
          <w:rFonts w:ascii="Arial" w:eastAsia="Times New Roman" w:hAnsi="Arial" w:cs="Arial"/>
          <w:color w:val="FF0000"/>
          <w:sz w:val="20"/>
          <w:szCs w:val="20"/>
        </w:rPr>
        <w:t>Contractor will check it and populate them if possible. As is, RGB population is a bonus to Task Order, if it can’t be fixed easily, were not going to hold the contractor to it, especially since this could potentially involve a re-</w:t>
      </w:r>
      <w:proofErr w:type="spellStart"/>
      <w:r w:rsidRPr="00662060">
        <w:rPr>
          <w:rFonts w:ascii="Arial" w:eastAsia="Times New Roman" w:hAnsi="Arial" w:cs="Arial"/>
          <w:color w:val="FF0000"/>
          <w:sz w:val="20"/>
          <w:szCs w:val="20"/>
        </w:rPr>
        <w:t>flight,as</w:t>
      </w:r>
      <w:proofErr w:type="spellEnd"/>
      <w:r w:rsidRPr="00662060">
        <w:rPr>
          <w:rFonts w:ascii="Arial" w:eastAsia="Times New Roman" w:hAnsi="Arial" w:cs="Arial"/>
          <w:color w:val="FF0000"/>
          <w:sz w:val="20"/>
          <w:szCs w:val="20"/>
        </w:rPr>
        <w:t xml:space="preserve"> the system may not have collected imagery for that line.</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b/>
          <w:bCs/>
          <w:color w:val="222222"/>
          <w:sz w:val="20"/>
          <w:szCs w:val="20"/>
        </w:rPr>
        <w:t>LAS Errors:</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tile</w:t>
      </w:r>
      <w:proofErr w:type="gramEnd"/>
      <w:r w:rsidRPr="00662060">
        <w:rPr>
          <w:rFonts w:ascii="Arial" w:eastAsia="Times New Roman" w:hAnsi="Arial" w:cs="Arial"/>
          <w:color w:val="222222"/>
          <w:sz w:val="20"/>
          <w:szCs w:val="20"/>
        </w:rPr>
        <w:t> </w:t>
      </w:r>
      <w:r w:rsidRPr="00662060">
        <w:rPr>
          <w:rFonts w:ascii="Arial" w:eastAsia="Times New Roman" w:hAnsi="Arial" w:cs="Arial"/>
          <w:b/>
          <w:bCs/>
          <w:color w:val="222222"/>
          <w:sz w:val="20"/>
          <w:szCs w:val="20"/>
        </w:rPr>
        <w:t>10UDU560242 </w:t>
      </w:r>
      <w:r w:rsidRPr="00662060">
        <w:rPr>
          <w:rFonts w:ascii="Arial" w:eastAsia="Times New Roman" w:hAnsi="Arial" w:cs="Arial"/>
          <w:color w:val="222222"/>
          <w:sz w:val="20"/>
          <w:szCs w:val="20"/>
        </w:rPr>
        <w:t>is empty and = to 0.00 MB </w:t>
      </w:r>
      <w:r w:rsidRPr="00662060">
        <w:rPr>
          <w:rFonts w:ascii="Arial" w:eastAsia="Times New Roman" w:hAnsi="Arial" w:cs="Arial"/>
          <w:color w:val="FF0000"/>
          <w:sz w:val="20"/>
          <w:szCs w:val="20"/>
        </w:rPr>
        <w:t>Possible it may not have been put on disc correctly, contractor will redeliver tile, contractor isn’t showing 0.00MB</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Various tiles</w:t>
      </w:r>
      <w:r w:rsidRPr="00662060">
        <w:rPr>
          <w:rFonts w:ascii="Arial" w:eastAsia="Times New Roman" w:hAnsi="Arial" w:cs="Arial"/>
          <w:b/>
          <w:bCs/>
          <w:color w:val="222222"/>
          <w:sz w:val="24"/>
          <w:szCs w:val="24"/>
        </w:rPr>
        <w:t> </w:t>
      </w:r>
      <w:r w:rsidRPr="00662060">
        <w:rPr>
          <w:rFonts w:ascii="Arial" w:eastAsia="Times New Roman" w:hAnsi="Arial" w:cs="Arial"/>
          <w:color w:val="222222"/>
          <w:sz w:val="20"/>
          <w:szCs w:val="20"/>
        </w:rPr>
        <w:t>do not appear to have normalized intensity and RGB to 16 bit </w:t>
      </w:r>
      <w:r w:rsidRPr="00662060">
        <w:rPr>
          <w:rFonts w:ascii="Arial" w:eastAsia="Times New Roman" w:hAnsi="Arial" w:cs="Arial"/>
          <w:color w:val="FF0000"/>
          <w:sz w:val="20"/>
          <w:szCs w:val="20"/>
        </w:rPr>
        <w:t>intensity is collected on both lasers as 16bit, may not be using full values based on laser wavelength.  In any case, they are collected in 16 bit and put in raw, so it is impossible for it not to be 16 bit, in a particular tile, the full values may not be present, but this doesn't mean it isn't 16 bit.  Contractor will follow up in greater detail in their coming report.</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 xml:space="preserve">MAX X, Y, and Z in header differs from true </w:t>
      </w:r>
      <w:proofErr w:type="spellStart"/>
      <w:r w:rsidRPr="00662060">
        <w:rPr>
          <w:rFonts w:ascii="Arial" w:eastAsia="Times New Roman" w:hAnsi="Arial" w:cs="Arial"/>
          <w:color w:val="222222"/>
          <w:sz w:val="20"/>
          <w:szCs w:val="20"/>
        </w:rPr>
        <w:t>X</w:t>
      </w:r>
      <w:proofErr w:type="gramStart"/>
      <w:r w:rsidRPr="00662060">
        <w:rPr>
          <w:rFonts w:ascii="Arial" w:eastAsia="Times New Roman" w:hAnsi="Arial" w:cs="Arial"/>
          <w:color w:val="222222"/>
          <w:sz w:val="20"/>
          <w:szCs w:val="20"/>
        </w:rPr>
        <w:t>,Y,and</w:t>
      </w:r>
      <w:proofErr w:type="spellEnd"/>
      <w:proofErr w:type="gramEnd"/>
      <w:r w:rsidRPr="00662060">
        <w:rPr>
          <w:rFonts w:ascii="Arial" w:eastAsia="Times New Roman" w:hAnsi="Arial" w:cs="Arial"/>
          <w:color w:val="222222"/>
          <w:sz w:val="20"/>
          <w:szCs w:val="20"/>
        </w:rPr>
        <w:t xml:space="preserve"> Z, </w:t>
      </w:r>
      <w:r w:rsidRPr="00662060">
        <w:rPr>
          <w:rFonts w:ascii="Arial" w:eastAsia="Times New Roman" w:hAnsi="Arial" w:cs="Arial"/>
          <w:color w:val="FF0000"/>
          <w:sz w:val="20"/>
          <w:szCs w:val="20"/>
        </w:rPr>
        <w:t>Contractor will check and fix if they are not correct.</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b/>
          <w:bCs/>
          <w:color w:val="222222"/>
          <w:sz w:val="20"/>
          <w:szCs w:val="20"/>
        </w:rPr>
        <w:t>in</w:t>
      </w:r>
      <w:proofErr w:type="gramEnd"/>
      <w:r w:rsidRPr="00662060">
        <w:rPr>
          <w:rFonts w:ascii="Arial" w:eastAsia="Times New Roman" w:hAnsi="Arial" w:cs="Arial"/>
          <w:b/>
          <w:bCs/>
          <w:color w:val="222222"/>
          <w:sz w:val="20"/>
          <w:szCs w:val="20"/>
        </w:rPr>
        <w:t xml:space="preserve"> all tiles</w:t>
      </w:r>
      <w:r w:rsidRPr="00662060">
        <w:rPr>
          <w:rFonts w:ascii="Arial" w:eastAsia="Times New Roman" w:hAnsi="Arial" w:cs="Arial"/>
          <w:color w:val="222222"/>
          <w:sz w:val="20"/>
          <w:szCs w:val="20"/>
        </w:rPr>
        <w:t>: point count does not match actual</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number</w:t>
      </w:r>
      <w:proofErr w:type="gramEnd"/>
      <w:r w:rsidRPr="00662060">
        <w:rPr>
          <w:rFonts w:ascii="Arial" w:eastAsia="Times New Roman" w:hAnsi="Arial" w:cs="Arial"/>
          <w:color w:val="222222"/>
          <w:sz w:val="20"/>
          <w:szCs w:val="20"/>
        </w:rPr>
        <w:t xml:space="preserve"> of points </w:t>
      </w:r>
      <w:r w:rsidRPr="00662060">
        <w:rPr>
          <w:rFonts w:ascii="Arial" w:eastAsia="Times New Roman" w:hAnsi="Arial" w:cs="Arial"/>
          <w:color w:val="FF0000"/>
          <w:sz w:val="20"/>
          <w:szCs w:val="20"/>
        </w:rPr>
        <w:t>same as before, the derived water surface points with 0 as return number are not read by all software.</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b/>
          <w:bCs/>
          <w:color w:val="222222"/>
          <w:sz w:val="20"/>
          <w:szCs w:val="20"/>
        </w:rPr>
        <w:t>Missing Data:</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project</w:t>
      </w:r>
      <w:proofErr w:type="gramEnd"/>
      <w:r w:rsidRPr="00662060">
        <w:rPr>
          <w:rFonts w:ascii="Arial" w:eastAsia="Times New Roman" w:hAnsi="Arial" w:cs="Arial"/>
          <w:color w:val="222222"/>
          <w:sz w:val="20"/>
          <w:szCs w:val="20"/>
        </w:rPr>
        <w:t xml:space="preserve"> boundary .</w:t>
      </w:r>
      <w:proofErr w:type="spellStart"/>
      <w:r w:rsidRPr="00662060">
        <w:rPr>
          <w:rFonts w:ascii="Arial" w:eastAsia="Times New Roman" w:hAnsi="Arial" w:cs="Arial"/>
          <w:color w:val="222222"/>
          <w:sz w:val="20"/>
          <w:szCs w:val="20"/>
        </w:rPr>
        <w:t>shp</w:t>
      </w:r>
      <w:proofErr w:type="spellEnd"/>
      <w:r w:rsidRPr="00662060">
        <w:rPr>
          <w:rFonts w:ascii="Arial" w:eastAsia="Times New Roman" w:hAnsi="Arial" w:cs="Arial"/>
          <w:color w:val="222222"/>
          <w:sz w:val="20"/>
          <w:szCs w:val="20"/>
        </w:rPr>
        <w:t> </w:t>
      </w:r>
      <w:r w:rsidRPr="00662060">
        <w:rPr>
          <w:rFonts w:ascii="Arial" w:eastAsia="Times New Roman" w:hAnsi="Arial" w:cs="Arial"/>
          <w:color w:val="FF0000"/>
          <w:sz w:val="20"/>
          <w:szCs w:val="20"/>
        </w:rPr>
        <w:t>Contractor will deliver.</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calibration</w:t>
      </w:r>
      <w:proofErr w:type="gramEnd"/>
      <w:r w:rsidRPr="00662060">
        <w:rPr>
          <w:rFonts w:ascii="Arial" w:eastAsia="Times New Roman" w:hAnsi="Arial" w:cs="Arial"/>
          <w:color w:val="222222"/>
          <w:sz w:val="20"/>
          <w:szCs w:val="20"/>
        </w:rPr>
        <w:t xml:space="preserve"> points .</w:t>
      </w:r>
      <w:proofErr w:type="spellStart"/>
      <w:r w:rsidRPr="00662060">
        <w:rPr>
          <w:rFonts w:ascii="Arial" w:eastAsia="Times New Roman" w:hAnsi="Arial" w:cs="Arial"/>
          <w:color w:val="222222"/>
          <w:sz w:val="20"/>
          <w:szCs w:val="20"/>
        </w:rPr>
        <w:t>shp</w:t>
      </w:r>
      <w:proofErr w:type="spellEnd"/>
      <w:r w:rsidRPr="00662060">
        <w:rPr>
          <w:rFonts w:ascii="Arial" w:eastAsia="Times New Roman" w:hAnsi="Arial" w:cs="Arial"/>
          <w:color w:val="222222"/>
          <w:sz w:val="20"/>
          <w:szCs w:val="20"/>
        </w:rPr>
        <w:t> </w:t>
      </w:r>
      <w:r w:rsidRPr="00662060">
        <w:rPr>
          <w:rFonts w:ascii="Arial" w:eastAsia="Times New Roman" w:hAnsi="Arial" w:cs="Arial"/>
          <w:color w:val="FF0000"/>
          <w:sz w:val="20"/>
          <w:szCs w:val="20"/>
        </w:rPr>
        <w:t xml:space="preserve">Not used.  </w:t>
      </w:r>
      <w:proofErr w:type="gramStart"/>
      <w:r w:rsidRPr="00662060">
        <w:rPr>
          <w:rFonts w:ascii="Arial" w:eastAsia="Times New Roman" w:hAnsi="Arial" w:cs="Arial"/>
          <w:color w:val="FF0000"/>
          <w:sz w:val="20"/>
          <w:szCs w:val="20"/>
        </w:rPr>
        <w:t>Calibration done offsite.</w:t>
      </w:r>
      <w:proofErr w:type="gramEnd"/>
      <w:r w:rsidRPr="00662060">
        <w:rPr>
          <w:rFonts w:ascii="Arial" w:eastAsia="Times New Roman" w:hAnsi="Arial" w:cs="Arial"/>
          <w:color w:val="FF0000"/>
          <w:sz w:val="20"/>
          <w:szCs w:val="20"/>
        </w:rPr>
        <w:t xml:space="preserve">  </w:t>
      </w:r>
      <w:proofErr w:type="gramStart"/>
      <w:r w:rsidRPr="00662060">
        <w:rPr>
          <w:rFonts w:ascii="Arial" w:eastAsia="Times New Roman" w:hAnsi="Arial" w:cs="Arial"/>
          <w:color w:val="FF0000"/>
          <w:sz w:val="20"/>
          <w:szCs w:val="20"/>
        </w:rPr>
        <w:t>Special sensor specific calibration procedure.</w:t>
      </w:r>
      <w:proofErr w:type="gramEnd"/>
      <w:r w:rsidRPr="00662060">
        <w:rPr>
          <w:rFonts w:ascii="Arial" w:eastAsia="Times New Roman" w:hAnsi="Arial" w:cs="Arial"/>
          <w:color w:val="FF0000"/>
          <w:sz w:val="20"/>
          <w:szCs w:val="20"/>
        </w:rPr>
        <w:t>  No calibration point applied to data to adjust data.</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b/>
          <w:bCs/>
          <w:color w:val="222222"/>
          <w:sz w:val="20"/>
          <w:szCs w:val="20"/>
        </w:rPr>
        <w:t>Spatial Reference System:</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The Task Order Spatial reference system on</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proofErr w:type="gramStart"/>
      <w:r w:rsidRPr="00662060">
        <w:rPr>
          <w:rFonts w:ascii="Arial" w:eastAsia="Times New Roman" w:hAnsi="Arial" w:cs="Arial"/>
          <w:color w:val="222222"/>
          <w:sz w:val="20"/>
          <w:szCs w:val="20"/>
        </w:rPr>
        <w:t>page</w:t>
      </w:r>
      <w:proofErr w:type="gramEnd"/>
      <w:r w:rsidRPr="00662060">
        <w:rPr>
          <w:rFonts w:ascii="Arial" w:eastAsia="Times New Roman" w:hAnsi="Arial" w:cs="Arial"/>
          <w:color w:val="222222"/>
          <w:sz w:val="20"/>
          <w:szCs w:val="20"/>
        </w:rPr>
        <w:t xml:space="preserve"> 12</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C.1.e</w:t>
      </w:r>
      <w:proofErr w:type="gramStart"/>
      <w:r w:rsidRPr="00662060">
        <w:rPr>
          <w:rFonts w:ascii="Arial" w:eastAsia="Times New Roman" w:hAnsi="Arial" w:cs="Arial"/>
          <w:color w:val="222222"/>
          <w:sz w:val="20"/>
          <w:szCs w:val="20"/>
        </w:rPr>
        <w:t>.(</w:t>
      </w:r>
      <w:proofErr w:type="spellStart"/>
      <w:proofErr w:type="gramEnd"/>
      <w:r w:rsidRPr="00662060">
        <w:rPr>
          <w:rFonts w:ascii="Arial" w:eastAsia="Times New Roman" w:hAnsi="Arial" w:cs="Arial"/>
          <w:color w:val="222222"/>
          <w:sz w:val="20"/>
          <w:szCs w:val="20"/>
        </w:rPr>
        <w:t>i</w:t>
      </w:r>
      <w:proofErr w:type="spellEnd"/>
      <w:r w:rsidRPr="00662060">
        <w:rPr>
          <w:rFonts w:ascii="Arial" w:eastAsia="Times New Roman" w:hAnsi="Arial" w:cs="Arial"/>
          <w:color w:val="222222"/>
          <w:sz w:val="20"/>
          <w:szCs w:val="20"/>
        </w:rPr>
        <w:t>)(c) </w:t>
      </w:r>
      <w:r w:rsidRPr="00662060">
        <w:rPr>
          <w:rFonts w:ascii="Arial" w:eastAsia="Times New Roman" w:hAnsi="Arial" w:cs="Arial"/>
          <w:b/>
          <w:bCs/>
          <w:color w:val="222222"/>
          <w:sz w:val="20"/>
          <w:szCs w:val="20"/>
        </w:rPr>
        <w:t>Spatial Reference System:</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(01) The Spatial Reference System shall be: UTM</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Zone 10, NAD83, Meters (to 2 decimal places);</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222222"/>
          <w:sz w:val="20"/>
          <w:szCs w:val="20"/>
        </w:rPr>
        <w:t>NAVD88, GEOID12A, Meters (to 2 decimal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places</w:t>
      </w:r>
      <w:proofErr w:type="gramEnd"/>
      <w:r w:rsidRPr="00662060">
        <w:rPr>
          <w:rFonts w:ascii="Arial" w:eastAsia="Times New Roman" w:hAnsi="Arial" w:cs="Arial"/>
          <w:color w:val="222222"/>
          <w:sz w:val="20"/>
          <w:szCs w:val="20"/>
        </w:rPr>
        <w:t>).</w:t>
      </w:r>
      <w:r w:rsidRPr="00662060">
        <w:rPr>
          <w:rFonts w:ascii="Arial" w:eastAsia="Times New Roman" w:hAnsi="Arial" w:cs="Arial"/>
          <w:color w:val="FF0000"/>
          <w:sz w:val="20"/>
          <w:szCs w:val="20"/>
        </w:rPr>
        <w:t xml:space="preserve">Data is referenced to datum used in the 2014 Elwha data which had the 2011 adjustment.  This makes it </w:t>
      </w:r>
      <w:proofErr w:type="gramStart"/>
      <w:r w:rsidRPr="00662060">
        <w:rPr>
          <w:rFonts w:ascii="Arial" w:eastAsia="Times New Roman" w:hAnsi="Arial" w:cs="Arial"/>
          <w:color w:val="FF0000"/>
          <w:sz w:val="20"/>
          <w:szCs w:val="20"/>
        </w:rPr>
        <w:t>an apples</w:t>
      </w:r>
      <w:proofErr w:type="gramEnd"/>
      <w:r w:rsidRPr="00662060">
        <w:rPr>
          <w:rFonts w:ascii="Arial" w:eastAsia="Times New Roman" w:hAnsi="Arial" w:cs="Arial"/>
          <w:color w:val="FF0000"/>
          <w:sz w:val="20"/>
          <w:szCs w:val="20"/>
        </w:rPr>
        <w:t xml:space="preserve"> to apples comparison for the customer.  Re-projecting doesn’t make sense.  Project is correct as is.  The Task Order just did not make direct reference to the 2011 adjustment.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XML Metadata Errors:</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Checkpoints .xml</w:t>
      </w:r>
      <w:r w:rsidRPr="00662060">
        <w:rPr>
          <w:rFonts w:ascii="Arial" w:eastAsia="Times New Roman" w:hAnsi="Arial" w:cs="Arial"/>
          <w:color w:val="222222"/>
          <w:sz w:val="20"/>
          <w:szCs w:val="20"/>
        </w:rPr>
        <w:t>: Change UTM Zone 18.</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to</w:t>
      </w:r>
      <w:proofErr w:type="gramEnd"/>
      <w:r w:rsidRPr="00662060">
        <w:rPr>
          <w:rFonts w:ascii="Arial" w:eastAsia="Times New Roman" w:hAnsi="Arial" w:cs="Arial"/>
          <w:color w:val="222222"/>
          <w:sz w:val="20"/>
          <w:szCs w:val="20"/>
        </w:rPr>
        <w:t xml:space="preserve"> UTM Zone 10</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The projection parameters are incorrect in</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all</w:t>
      </w:r>
      <w:proofErr w:type="gramEnd"/>
      <w:r w:rsidRPr="00662060">
        <w:rPr>
          <w:rFonts w:ascii="Arial" w:eastAsia="Times New Roman" w:hAnsi="Arial" w:cs="Arial"/>
          <w:color w:val="222222"/>
          <w:sz w:val="20"/>
          <w:szCs w:val="20"/>
        </w:rPr>
        <w:t xml:space="preserve"> .xml metadata except the checkpoint.xml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All .</w:t>
      </w:r>
      <w:proofErr w:type="spellStart"/>
      <w:r w:rsidRPr="00662060">
        <w:rPr>
          <w:rFonts w:ascii="Arial" w:eastAsia="Times New Roman" w:hAnsi="Arial" w:cs="Arial"/>
          <w:color w:val="222222"/>
          <w:sz w:val="20"/>
          <w:szCs w:val="20"/>
        </w:rPr>
        <w:t>xmls</w:t>
      </w:r>
      <w:proofErr w:type="spellEnd"/>
      <w:r w:rsidRPr="00662060">
        <w:rPr>
          <w:rFonts w:ascii="Arial" w:eastAsia="Times New Roman" w:hAnsi="Arial" w:cs="Arial"/>
          <w:color w:val="222222"/>
          <w:sz w:val="20"/>
          <w:szCs w:val="20"/>
        </w:rPr>
        <w:t xml:space="preserve"> reference the NAD83 2011 datum</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correction</w:t>
      </w:r>
      <w:proofErr w:type="gramEnd"/>
      <w:r w:rsidRPr="00662060">
        <w:rPr>
          <w:rFonts w:ascii="Arial" w:eastAsia="Times New Roman" w:hAnsi="Arial" w:cs="Arial"/>
          <w:color w:val="222222"/>
          <w:sz w:val="20"/>
          <w:szCs w:val="20"/>
        </w:rPr>
        <w:t>. The task order requirement is</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NAD83. Delete the 2011 datum correction from</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all</w:t>
      </w:r>
      <w:proofErr w:type="gramEnd"/>
      <w:r w:rsidRPr="00662060">
        <w:rPr>
          <w:rFonts w:ascii="Arial" w:eastAsia="Times New Roman" w:hAnsi="Arial" w:cs="Arial"/>
          <w:color w:val="222222"/>
          <w:sz w:val="20"/>
          <w:szCs w:val="20"/>
        </w:rPr>
        <w:t xml:space="preserve"> .xml metadata. See </w:t>
      </w:r>
      <w:proofErr w:type="spellStart"/>
      <w:r w:rsidRPr="00662060">
        <w:rPr>
          <w:rFonts w:ascii="Arial" w:eastAsia="Times New Roman" w:hAnsi="Arial" w:cs="Arial"/>
          <w:color w:val="222222"/>
          <w:sz w:val="20"/>
          <w:szCs w:val="20"/>
        </w:rPr>
        <w:t>Metdata</w:t>
      </w:r>
      <w:proofErr w:type="spellEnd"/>
      <w:r w:rsidRPr="00662060">
        <w:rPr>
          <w:rFonts w:ascii="Arial" w:eastAsia="Times New Roman" w:hAnsi="Arial" w:cs="Arial"/>
          <w:color w:val="222222"/>
          <w:sz w:val="20"/>
          <w:szCs w:val="20"/>
        </w:rPr>
        <w:t xml:space="preserve"> Review section</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lastRenderedPageBreak/>
        <w:t>for</w:t>
      </w:r>
      <w:proofErr w:type="gramEnd"/>
      <w:r w:rsidRPr="00662060">
        <w:rPr>
          <w:rFonts w:ascii="Arial" w:eastAsia="Times New Roman" w:hAnsi="Arial" w:cs="Arial"/>
          <w:color w:val="222222"/>
          <w:sz w:val="20"/>
          <w:szCs w:val="20"/>
        </w:rPr>
        <w:t xml:space="preserve"> all other .xml errors </w:t>
      </w:r>
      <w:r w:rsidRPr="00662060">
        <w:rPr>
          <w:rFonts w:ascii="Arial" w:eastAsia="Times New Roman" w:hAnsi="Arial" w:cs="Arial"/>
          <w:color w:val="FF0000"/>
          <w:sz w:val="20"/>
          <w:szCs w:val="20"/>
        </w:rPr>
        <w:t>Contractor will fix in metadata.</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 xml:space="preserve">All supporting </w:t>
      </w:r>
      <w:proofErr w:type="spellStart"/>
      <w:r w:rsidRPr="00662060">
        <w:rPr>
          <w:rFonts w:ascii="Arial" w:eastAsia="Times New Roman" w:hAnsi="Arial" w:cs="Arial"/>
          <w:b/>
          <w:bCs/>
          <w:color w:val="222222"/>
          <w:sz w:val="20"/>
          <w:szCs w:val="20"/>
        </w:rPr>
        <w:t>shapefiles</w:t>
      </w:r>
      <w:proofErr w:type="spellEnd"/>
      <w:r w:rsidRPr="00662060">
        <w:rPr>
          <w:rFonts w:ascii="Arial" w:eastAsia="Times New Roman" w:hAnsi="Arial" w:cs="Arial"/>
          <w:b/>
          <w:bCs/>
          <w:color w:val="222222"/>
          <w:sz w:val="20"/>
          <w:szCs w:val="20"/>
        </w:rPr>
        <w: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662060">
        <w:rPr>
          <w:rFonts w:ascii="Arial" w:eastAsia="Times New Roman" w:hAnsi="Arial" w:cs="Arial"/>
          <w:color w:val="222222"/>
          <w:sz w:val="20"/>
          <w:szCs w:val="20"/>
        </w:rPr>
        <w:t>reproject</w:t>
      </w:r>
      <w:proofErr w:type="spellEnd"/>
      <w:proofErr w:type="gramEnd"/>
      <w:r w:rsidRPr="00662060">
        <w:rPr>
          <w:rFonts w:ascii="Arial" w:eastAsia="Times New Roman" w:hAnsi="Arial" w:cs="Arial"/>
          <w:color w:val="222222"/>
          <w:sz w:val="20"/>
          <w:szCs w:val="20"/>
        </w:rPr>
        <w:t> and redeliver all .</w:t>
      </w:r>
      <w:proofErr w:type="spellStart"/>
      <w:r w:rsidRPr="00662060">
        <w:rPr>
          <w:rFonts w:ascii="Arial" w:eastAsia="Times New Roman" w:hAnsi="Arial" w:cs="Arial"/>
          <w:color w:val="222222"/>
          <w:sz w:val="20"/>
          <w:szCs w:val="20"/>
        </w:rPr>
        <w:t>shps</w:t>
      </w:r>
      <w:proofErr w:type="spellEnd"/>
      <w:r w:rsidRPr="00662060">
        <w:rPr>
          <w:rFonts w:ascii="Arial" w:eastAsia="Times New Roman" w:hAnsi="Arial" w:cs="Arial"/>
          <w:color w:val="222222"/>
          <w:sz w:val="20"/>
          <w:szCs w:val="20"/>
        </w:rPr>
        <w:t xml:space="preserve"> without the NAD83 2011 datum correction or reprocess all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raster</w:t>
      </w:r>
      <w:proofErr w:type="gramEnd"/>
      <w:r w:rsidRPr="00662060">
        <w:rPr>
          <w:rFonts w:ascii="Arial" w:eastAsia="Times New Roman" w:hAnsi="Arial" w:cs="Arial"/>
          <w:color w:val="222222"/>
          <w:sz w:val="20"/>
          <w:szCs w:val="20"/>
        </w:rPr>
        <w:t xml:space="preserve"> and point cloud data to be referenced to the 2011 correction </w:t>
      </w:r>
      <w:r w:rsidRPr="00662060">
        <w:rPr>
          <w:rFonts w:ascii="Arial" w:eastAsia="Times New Roman" w:hAnsi="Arial" w:cs="Arial"/>
          <w:color w:val="FF0000"/>
          <w:sz w:val="20"/>
          <w:szCs w:val="20"/>
        </w:rPr>
        <w:t>Keep projection as is, all should have the 2011 adjustment.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Vertical Accuracy Issues:</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The task order requires 20 NVA and 5 VVA</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points</w:t>
      </w:r>
      <w:proofErr w:type="gramEnd"/>
      <w:r w:rsidRPr="00662060">
        <w:rPr>
          <w:rFonts w:ascii="Arial" w:eastAsia="Times New Roman" w:hAnsi="Arial" w:cs="Arial"/>
          <w:color w:val="222222"/>
          <w:sz w:val="20"/>
          <w:szCs w:val="20"/>
        </w:rPr>
        <w:t xml:space="preserve"> for this project. 10 NVA and 4 VVA were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delivered</w:t>
      </w:r>
      <w:proofErr w:type="gramEnd"/>
      <w:r w:rsidRPr="00662060">
        <w:rPr>
          <w:rFonts w:ascii="Arial" w:eastAsia="Times New Roman" w:hAnsi="Arial" w:cs="Arial"/>
          <w:color w:val="222222"/>
          <w:sz w:val="20"/>
          <w:szCs w:val="20"/>
        </w:rPr>
        <w:t>. Points are not randomly spaced, do</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GPSC WA_ElwhaTopoBathy_2015</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1/21/2016 Internal Review 4 of 19</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not</w:t>
      </w:r>
      <w:proofErr w:type="gramEnd"/>
      <w:r w:rsidRPr="00662060">
        <w:rPr>
          <w:rFonts w:ascii="Arial" w:eastAsia="Times New Roman" w:hAnsi="Arial" w:cs="Arial"/>
          <w:color w:val="222222"/>
          <w:sz w:val="20"/>
          <w:szCs w:val="20"/>
        </w:rPr>
        <w:t xml:space="preserve"> represent the entire area, and are not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enough</w:t>
      </w:r>
      <w:proofErr w:type="gramEnd"/>
      <w:r w:rsidRPr="00662060">
        <w:rPr>
          <w:rFonts w:ascii="Arial" w:eastAsia="Times New Roman" w:hAnsi="Arial" w:cs="Arial"/>
          <w:color w:val="222222"/>
          <w:sz w:val="20"/>
          <w:szCs w:val="20"/>
        </w:rPr>
        <w:t xml:space="preserve"> according to specification to accurately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assess</w:t>
      </w:r>
      <w:proofErr w:type="gramEnd"/>
      <w:r w:rsidRPr="00662060">
        <w:rPr>
          <w:rFonts w:ascii="Arial" w:eastAsia="Times New Roman" w:hAnsi="Arial" w:cs="Arial"/>
          <w:color w:val="222222"/>
          <w:sz w:val="20"/>
          <w:szCs w:val="20"/>
        </w:rPr>
        <w:t xml:space="preserve"> vertical accuracy.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According to the </w:t>
      </w:r>
      <w:r w:rsidRPr="00662060">
        <w:rPr>
          <w:rFonts w:ascii="Arial" w:eastAsia="Times New Roman" w:hAnsi="Arial" w:cs="Arial"/>
          <w:i/>
          <w:iCs/>
          <w:color w:val="222222"/>
          <w:sz w:val="20"/>
          <w:szCs w:val="20"/>
        </w:rPr>
        <w:t>"2015021</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i/>
          <w:iCs/>
          <w:color w:val="222222"/>
          <w:sz w:val="20"/>
          <w:szCs w:val="20"/>
        </w:rPr>
        <w:t>Elwha Topo Bathy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i/>
          <w:iCs/>
          <w:color w:val="222222"/>
          <w:sz w:val="20"/>
          <w:szCs w:val="20"/>
        </w:rPr>
        <w:t>Report" </w:t>
      </w:r>
      <w:r w:rsidRPr="00662060">
        <w:rPr>
          <w:rFonts w:ascii="Arial" w:eastAsia="Times New Roman" w:hAnsi="Arial" w:cs="Arial"/>
          <w:color w:val="222222"/>
          <w:sz w:val="20"/>
          <w:szCs w:val="20"/>
        </w:rPr>
        <w:t>on page 18 Section 4.4 it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appears</w:t>
      </w:r>
      <w:proofErr w:type="gramEnd"/>
      <w:r w:rsidRPr="00662060">
        <w:rPr>
          <w:rFonts w:ascii="Arial" w:eastAsia="Times New Roman" w:hAnsi="Arial" w:cs="Arial"/>
          <w:color w:val="222222"/>
          <w:sz w:val="20"/>
          <w:szCs w:val="20"/>
        </w:rPr>
        <w:t xml:space="preserve"> "available" checkpoints were used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rather</w:t>
      </w:r>
      <w:proofErr w:type="gramEnd"/>
      <w:r w:rsidRPr="00662060">
        <w:rPr>
          <w:rFonts w:ascii="Arial" w:eastAsia="Times New Roman" w:hAnsi="Arial" w:cs="Arial"/>
          <w:color w:val="222222"/>
          <w:sz w:val="20"/>
          <w:szCs w:val="20"/>
        </w:rPr>
        <w:t xml:space="preserve"> than new points collected. See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statement</w:t>
      </w:r>
      <w:proofErr w:type="gramEnd"/>
      <w:r w:rsidRPr="00662060">
        <w:rPr>
          <w:rFonts w:ascii="Arial" w:eastAsia="Times New Roman" w:hAnsi="Arial" w:cs="Arial"/>
          <w:color w:val="222222"/>
          <w:sz w:val="20"/>
          <w:szCs w:val="20"/>
        </w:rPr>
        <w:t xml:space="preserve"> from report below: "GDS </w:t>
      </w:r>
      <w:r w:rsidRPr="00662060">
        <w:rPr>
          <w:rFonts w:ascii="Arial" w:eastAsia="Times New Roman" w:hAnsi="Arial" w:cs="Arial"/>
          <w:b/>
          <w:bCs/>
          <w:color w:val="222222"/>
          <w:sz w:val="20"/>
          <w:szCs w:val="20"/>
        </w:rPr>
        <w:t>assessed </w:t>
      </w:r>
      <w:r w:rsidRPr="00662060">
        <w:rPr>
          <w:rFonts w:ascii="Arial" w:eastAsia="Times New Roman" w:hAnsi="Arial" w:cs="Arial"/>
          <w:color w:val="222222"/>
          <w:sz w:val="20"/>
          <w:szCs w:val="20"/>
        </w:rPr>
        <w:t>the </w:t>
      </w:r>
      <w:r w:rsidRPr="00662060">
        <w:rPr>
          <w:rFonts w:ascii="Arial" w:eastAsia="Times New Roman" w:hAnsi="Arial" w:cs="Arial"/>
          <w:b/>
          <w:bCs/>
          <w:color w:val="222222"/>
          <w:sz w:val="20"/>
          <w:szCs w:val="20"/>
        </w:rPr>
        <w:t>check points available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against</w:t>
      </w:r>
      <w:proofErr w:type="gramEnd"/>
      <w:r w:rsidRPr="00662060">
        <w:rPr>
          <w:rFonts w:ascii="Arial" w:eastAsia="Times New Roman" w:hAnsi="Arial" w:cs="Arial"/>
          <w:color w:val="222222"/>
          <w:sz w:val="20"/>
          <w:szCs w:val="20"/>
        </w:rPr>
        <w:t xml:space="preserve"> the 4band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imagery</w:t>
      </w:r>
      <w:proofErr w:type="gramEnd"/>
      <w:r w:rsidRPr="00662060">
        <w:rPr>
          <w:rFonts w:ascii="Arial" w:eastAsia="Times New Roman" w:hAnsi="Arial" w:cs="Arial"/>
          <w:color w:val="222222"/>
          <w:sz w:val="20"/>
          <w:szCs w:val="20"/>
        </w:rPr>
        <w:t xml:space="preserve"> mosaic created from</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the</w:t>
      </w:r>
      <w:proofErr w:type="gramEnd"/>
      <w:r w:rsidRPr="00662060">
        <w:rPr>
          <w:rFonts w:ascii="Arial" w:eastAsia="Times New Roman" w:hAnsi="Arial" w:cs="Arial"/>
          <w:color w:val="222222"/>
          <w:sz w:val="20"/>
          <w:szCs w:val="20"/>
        </w:rPr>
        <w:t xml:space="preserve"> current survey. Check points were organized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into</w:t>
      </w:r>
      <w:proofErr w:type="gramEnd"/>
      <w:r w:rsidRPr="00662060">
        <w:rPr>
          <w:rFonts w:ascii="Arial" w:eastAsia="Times New Roman" w:hAnsi="Arial" w:cs="Arial"/>
          <w:color w:val="222222"/>
          <w:sz w:val="20"/>
          <w:szCs w:val="20"/>
        </w:rPr>
        <w:t xml:space="preserve"> valid NVA (</w:t>
      </w:r>
      <w:proofErr w:type="spellStart"/>
      <w:r w:rsidRPr="00662060">
        <w:rPr>
          <w:rFonts w:ascii="Arial" w:eastAsia="Times New Roman" w:hAnsi="Arial" w:cs="Arial"/>
          <w:color w:val="222222"/>
          <w:sz w:val="20"/>
          <w:szCs w:val="20"/>
        </w:rPr>
        <w:t>Nonvegetated</w:t>
      </w:r>
      <w:proofErr w:type="spellEnd"/>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Vertical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Accuracy) and VVA (Vegetated Vertical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Accuracy) groups based on the existing ground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conditions</w:t>
      </w:r>
      <w:proofErr w:type="gramEnd"/>
      <w:r w:rsidRPr="00662060">
        <w:rPr>
          <w:rFonts w:ascii="Arial" w:eastAsia="Times New Roman" w:hAnsi="Arial" w:cs="Arial"/>
          <w:color w:val="222222"/>
          <w:sz w:val="20"/>
          <w:szCs w:val="20"/>
        </w:rPr>
        <w:t>. These newly grouped NVA and VVA</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points</w:t>
      </w:r>
      <w:proofErr w:type="gramEnd"/>
      <w:r w:rsidRPr="00662060">
        <w:rPr>
          <w:rFonts w:ascii="Arial" w:eastAsia="Times New Roman" w:hAnsi="Arial" w:cs="Arial"/>
          <w:color w:val="222222"/>
          <w:sz w:val="20"/>
          <w:szCs w:val="20"/>
        </w:rPr>
        <w:t xml:space="preserve"> were used for the absolute vertical</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accuracy</w:t>
      </w:r>
      <w:proofErr w:type="gramEnd"/>
      <w:r w:rsidRPr="00662060">
        <w:rPr>
          <w:rFonts w:ascii="Arial" w:eastAsia="Times New Roman" w:hAnsi="Arial" w:cs="Arial"/>
          <w:color w:val="222222"/>
          <w:sz w:val="20"/>
          <w:szCs w:val="20"/>
        </w:rPr>
        <w:t xml:space="preserve"> checks. No check points or ground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points</w:t>
      </w:r>
      <w:proofErr w:type="gramEnd"/>
      <w:r w:rsidRPr="00662060">
        <w:rPr>
          <w:rFonts w:ascii="Arial" w:eastAsia="Times New Roman" w:hAnsi="Arial" w:cs="Arial"/>
          <w:color w:val="222222"/>
          <w:sz w:val="20"/>
          <w:szCs w:val="20"/>
        </w:rPr>
        <w:t xml:space="preserve"> were used to adjust the </w:t>
      </w:r>
      <w:proofErr w:type="spellStart"/>
      <w:r w:rsidRPr="00662060">
        <w:rPr>
          <w:rFonts w:ascii="Arial" w:eastAsia="Times New Roman" w:hAnsi="Arial" w:cs="Arial"/>
          <w:color w:val="222222"/>
          <w:sz w:val="20"/>
          <w:szCs w:val="20"/>
        </w:rPr>
        <w:t>lidar</w:t>
      </w:r>
      <w:proofErr w:type="spellEnd"/>
      <w:r w:rsidRPr="00662060">
        <w:rPr>
          <w:rFonts w:ascii="Arial" w:eastAsia="Times New Roman" w:hAnsi="Arial" w:cs="Arial"/>
          <w:color w:val="222222"/>
          <w:sz w:val="20"/>
          <w:szCs w:val="20"/>
        </w:rPr>
        <w:t xml:space="preserve"> data. 10</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NVA points and 4 VVA points were available for</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analyses</w:t>
      </w:r>
      <w:proofErr w:type="gramEnd"/>
      <w:r w:rsidRPr="00662060">
        <w:rPr>
          <w:rFonts w:ascii="Arial" w:eastAsia="Times New Roman" w:hAnsi="Arial" w:cs="Arial"/>
          <w:color w:val="222222"/>
          <w:sz w:val="20"/>
          <w:szCs w:val="20"/>
        </w:rPr>
        <w: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Checkpoints provided do not cover the entire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project</w:t>
      </w:r>
      <w:proofErr w:type="gramEnd"/>
      <w:r w:rsidRPr="00662060">
        <w:rPr>
          <w:rFonts w:ascii="Arial" w:eastAsia="Times New Roman" w:hAnsi="Arial" w:cs="Arial"/>
          <w:color w:val="222222"/>
          <w:sz w:val="20"/>
          <w:szCs w:val="20"/>
        </w:rPr>
        <w:t xml:space="preserve"> are not randomly spaced and don't meet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the</w:t>
      </w:r>
      <w:proofErr w:type="gramEnd"/>
      <w:r w:rsidRPr="00662060">
        <w:rPr>
          <w:rFonts w:ascii="Arial" w:eastAsia="Times New Roman" w:hAnsi="Arial" w:cs="Arial"/>
          <w:color w:val="222222"/>
          <w:sz w:val="20"/>
          <w:szCs w:val="20"/>
        </w:rPr>
        <w:t xml:space="preserve"> quantity required by the Task Order to</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assess</w:t>
      </w:r>
      <w:proofErr w:type="gramEnd"/>
      <w:r w:rsidRPr="00662060">
        <w:rPr>
          <w:rFonts w:ascii="Arial" w:eastAsia="Times New Roman" w:hAnsi="Arial" w:cs="Arial"/>
          <w:color w:val="222222"/>
          <w:sz w:val="20"/>
          <w:szCs w:val="20"/>
        </w:rPr>
        <w:t xml:space="preserve"> the vertical accuracy.</w:t>
      </w:r>
      <w:r w:rsidRPr="00662060">
        <w:rPr>
          <w:rFonts w:ascii="Arial" w:eastAsia="Times New Roman" w:hAnsi="Arial" w:cs="Arial"/>
          <w:color w:val="FF0000"/>
          <w:sz w:val="20"/>
          <w:szCs w:val="20"/>
        </w:rPr>
        <w:t> This was all agreed on prior to task order award.  Difficult assess was a limitation back in 2014 (this is why checkpoints are not well distributed).  There is no issue from the Task Order standpoint.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000000"/>
          <w:sz w:val="20"/>
          <w:szCs w:val="20"/>
        </w:rPr>
        <w:t>Vertical Accuracy Note: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000000"/>
          <w:sz w:val="20"/>
          <w:szCs w:val="20"/>
        </w:rPr>
        <w:t>The </w:t>
      </w:r>
      <w:r w:rsidRPr="00662060">
        <w:rPr>
          <w:rFonts w:ascii="Arial" w:eastAsia="Times New Roman" w:hAnsi="Arial" w:cs="Arial"/>
          <w:b/>
          <w:bCs/>
          <w:color w:val="0070C1"/>
          <w:sz w:val="20"/>
          <w:szCs w:val="20"/>
        </w:rPr>
        <w:t>&lt;</w:t>
      </w:r>
      <w:proofErr w:type="spellStart"/>
      <w:r w:rsidRPr="00662060">
        <w:rPr>
          <w:rFonts w:ascii="Arial" w:eastAsia="Times New Roman" w:hAnsi="Arial" w:cs="Arial"/>
          <w:b/>
          <w:bCs/>
          <w:color w:val="FF0000"/>
          <w:sz w:val="20"/>
          <w:szCs w:val="20"/>
        </w:rPr>
        <w:t>rawnva</w:t>
      </w:r>
      <w:proofErr w:type="spellEnd"/>
      <w:r w:rsidRPr="00662060">
        <w:rPr>
          <w:rFonts w:ascii="Arial" w:eastAsia="Times New Roman" w:hAnsi="Arial" w:cs="Arial"/>
          <w:b/>
          <w:bCs/>
          <w:color w:val="0070C1"/>
          <w:sz w:val="20"/>
          <w:szCs w:val="20"/>
        </w:rPr>
        <w:t>&gt; </w:t>
      </w:r>
      <w:r w:rsidRPr="00662060">
        <w:rPr>
          <w:rFonts w:ascii="Arial" w:eastAsia="Times New Roman" w:hAnsi="Arial" w:cs="Arial"/>
          <w:color w:val="000000"/>
          <w:sz w:val="20"/>
          <w:szCs w:val="20"/>
        </w:rPr>
        <w:t>reported in point cloud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000000"/>
          <w:sz w:val="20"/>
          <w:szCs w:val="20"/>
        </w:rPr>
        <w:t>&amp; project .</w:t>
      </w:r>
      <w:proofErr w:type="spellStart"/>
      <w:r w:rsidRPr="00662060">
        <w:rPr>
          <w:rFonts w:ascii="Arial" w:eastAsia="Times New Roman" w:hAnsi="Arial" w:cs="Arial"/>
          <w:color w:val="000000"/>
          <w:sz w:val="20"/>
          <w:szCs w:val="20"/>
        </w:rPr>
        <w:t>xmls</w:t>
      </w:r>
      <w:proofErr w:type="spellEnd"/>
      <w:r w:rsidRPr="00662060">
        <w:rPr>
          <w:rFonts w:ascii="Arial" w:eastAsia="Times New Roman" w:hAnsi="Arial" w:cs="Arial"/>
          <w:color w:val="000000"/>
          <w:sz w:val="20"/>
          <w:szCs w:val="20"/>
        </w:rPr>
        <w:t>, the NVA of the DEM </w:t>
      </w:r>
      <w:r w:rsidRPr="00662060">
        <w:rPr>
          <w:rFonts w:ascii="Arial" w:eastAsia="Times New Roman" w:hAnsi="Arial" w:cs="Arial"/>
          <w:b/>
          <w:bCs/>
          <w:color w:val="0070C1"/>
          <w:sz w:val="20"/>
          <w:szCs w:val="20"/>
        </w:rPr>
        <w:t>&lt;</w:t>
      </w:r>
      <w:proofErr w:type="spellStart"/>
      <w:r w:rsidRPr="00662060">
        <w:rPr>
          <w:rFonts w:ascii="Arial" w:eastAsia="Times New Roman" w:hAnsi="Arial" w:cs="Arial"/>
          <w:b/>
          <w:bCs/>
          <w:color w:val="FF0000"/>
          <w:sz w:val="20"/>
          <w:szCs w:val="20"/>
        </w:rPr>
        <w:t>vertaccv</w:t>
      </w:r>
      <w:proofErr w:type="spellEnd"/>
      <w:r w:rsidRPr="00662060">
        <w:rPr>
          <w:rFonts w:ascii="Arial" w:eastAsia="Times New Roman" w:hAnsi="Arial" w:cs="Arial"/>
          <w:b/>
          <w:bCs/>
          <w:color w:val="0070C1"/>
          <w:sz w:val="20"/>
          <w:szCs w:val="20"/>
        </w:rPr>
        <w:t>&gt;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reported</w:t>
      </w:r>
      <w:proofErr w:type="gramEnd"/>
      <w:r w:rsidRPr="00662060">
        <w:rPr>
          <w:rFonts w:ascii="Arial" w:eastAsia="Times New Roman" w:hAnsi="Arial" w:cs="Arial"/>
          <w:color w:val="000000"/>
          <w:sz w:val="20"/>
          <w:szCs w:val="20"/>
        </w:rPr>
        <w:t xml:space="preserve"> in all applicable .</w:t>
      </w:r>
      <w:proofErr w:type="spellStart"/>
      <w:r w:rsidRPr="00662060">
        <w:rPr>
          <w:rFonts w:ascii="Arial" w:eastAsia="Times New Roman" w:hAnsi="Arial" w:cs="Arial"/>
          <w:color w:val="000000"/>
          <w:sz w:val="20"/>
          <w:szCs w:val="20"/>
        </w:rPr>
        <w:t>xmls</w:t>
      </w:r>
      <w:proofErr w:type="spellEnd"/>
      <w:r w:rsidRPr="00662060">
        <w:rPr>
          <w:rFonts w:ascii="Arial" w:eastAsia="Times New Roman" w:hAnsi="Arial" w:cs="Arial"/>
          <w:color w:val="000000"/>
          <w:sz w:val="20"/>
          <w:szCs w:val="20"/>
        </w:rPr>
        <w:t xml:space="preserve"> are the reported</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accuracy</w:t>
      </w:r>
      <w:proofErr w:type="gramEnd"/>
      <w:r w:rsidRPr="00662060">
        <w:rPr>
          <w:rFonts w:ascii="Arial" w:eastAsia="Times New Roman" w:hAnsi="Arial" w:cs="Arial"/>
          <w:color w:val="000000"/>
          <w:sz w:val="20"/>
          <w:szCs w:val="20"/>
        </w:rPr>
        <w:t xml:space="preserve"> from the vendor taken from Accuracy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000000"/>
          <w:sz w:val="20"/>
          <w:szCs w:val="20"/>
        </w:rPr>
        <w:t>Pass 2 using only 8 points for NVA. NGTOC</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documented</w:t>
      </w:r>
      <w:proofErr w:type="gramEnd"/>
      <w:r w:rsidRPr="00662060">
        <w:rPr>
          <w:rFonts w:ascii="Arial" w:eastAsia="Times New Roman" w:hAnsi="Arial" w:cs="Arial"/>
          <w:color w:val="000000"/>
          <w:sz w:val="20"/>
          <w:szCs w:val="20"/>
        </w:rPr>
        <w:t xml:space="preserve"> vendor reported accuracies in the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QA report from Pass 1 assessing 10 points.</w:t>
      </w:r>
      <w:r w:rsidRPr="00662060">
        <w:rPr>
          <w:rFonts w:ascii="Arial" w:eastAsia="Times New Roman" w:hAnsi="Arial" w:cs="Arial"/>
          <w:color w:val="FF0000"/>
          <w:sz w:val="20"/>
          <w:szCs w:val="20"/>
        </w:rPr>
        <w:t>-explained in report.</w:t>
      </w:r>
      <w:proofErr w:type="gramEnd"/>
      <w:r w:rsidRPr="00662060">
        <w:rPr>
          <w:rFonts w:ascii="Arial" w:eastAsia="Times New Roman" w:hAnsi="Arial" w:cs="Arial"/>
          <w:color w:val="FF0000"/>
          <w:sz w:val="20"/>
          <w:szCs w:val="20"/>
        </w:rPr>
        <w:t xml:space="preserve">  2 points were dropped due to what appeared to be a change in elevation from when the points were originally surveyed.  Gravel area on beach.  </w:t>
      </w:r>
      <w:proofErr w:type="gramStart"/>
      <w:r w:rsidRPr="00662060">
        <w:rPr>
          <w:rFonts w:ascii="Arial" w:eastAsia="Times New Roman" w:hAnsi="Arial" w:cs="Arial"/>
          <w:color w:val="FF0000"/>
          <w:sz w:val="20"/>
          <w:szCs w:val="20"/>
        </w:rPr>
        <w:t xml:space="preserve">Decided best to leave as is as it's the fairest interpretation of </w:t>
      </w:r>
      <w:proofErr w:type="spellStart"/>
      <w:r w:rsidRPr="00662060">
        <w:rPr>
          <w:rFonts w:ascii="Arial" w:eastAsia="Times New Roman" w:hAnsi="Arial" w:cs="Arial"/>
          <w:color w:val="FF0000"/>
          <w:sz w:val="20"/>
          <w:szCs w:val="20"/>
        </w:rPr>
        <w:t>of</w:t>
      </w:r>
      <w:proofErr w:type="spellEnd"/>
      <w:r w:rsidRPr="00662060">
        <w:rPr>
          <w:rFonts w:ascii="Arial" w:eastAsia="Times New Roman" w:hAnsi="Arial" w:cs="Arial"/>
          <w:color w:val="FF0000"/>
          <w:sz w:val="20"/>
          <w:szCs w:val="20"/>
        </w:rPr>
        <w:t xml:space="preserve"> the vertical accuracy.</w:t>
      </w:r>
      <w:proofErr w:type="gramEnd"/>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Swath Note: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b/>
          <w:bCs/>
          <w:color w:val="222222"/>
          <w:sz w:val="20"/>
          <w:szCs w:val="20"/>
        </w:rPr>
        <w:t>all</w:t>
      </w:r>
      <w:proofErr w:type="gramEnd"/>
      <w:r w:rsidRPr="00662060">
        <w:rPr>
          <w:rFonts w:ascii="Arial" w:eastAsia="Times New Roman" w:hAnsi="Arial" w:cs="Arial"/>
          <w:b/>
          <w:bCs/>
          <w:color w:val="222222"/>
          <w:sz w:val="20"/>
          <w:szCs w:val="20"/>
        </w:rPr>
        <w:t xml:space="preserve"> </w:t>
      </w:r>
      <w:proofErr w:type="spellStart"/>
      <w:r w:rsidRPr="00662060">
        <w:rPr>
          <w:rFonts w:ascii="Arial" w:eastAsia="Times New Roman" w:hAnsi="Arial" w:cs="Arial"/>
          <w:b/>
          <w:bCs/>
          <w:color w:val="222222"/>
          <w:sz w:val="20"/>
          <w:szCs w:val="20"/>
        </w:rPr>
        <w:t>flightlines</w:t>
      </w:r>
      <w:proofErr w:type="spellEnd"/>
      <w:r w:rsidRPr="00662060">
        <w:rPr>
          <w:rFonts w:ascii="Arial" w:eastAsia="Times New Roman" w:hAnsi="Arial" w:cs="Arial"/>
          <w:b/>
          <w:bCs/>
          <w:color w:val="222222"/>
          <w:sz w:val="20"/>
          <w:szCs w:val="20"/>
        </w:rPr>
        <w:t xml:space="preserve"> and tiles</w:t>
      </w:r>
      <w:r w:rsidRPr="00662060">
        <w:rPr>
          <w:rFonts w:ascii="Arial" w:eastAsia="Times New Roman" w:hAnsi="Arial" w:cs="Arial"/>
          <w:color w:val="222222"/>
          <w:sz w:val="20"/>
          <w:szCs w:val="20"/>
        </w:rPr>
        <w:t>: Legacy point count(0) does not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match</w:t>
      </w:r>
      <w:proofErr w:type="gramEnd"/>
      <w:r w:rsidRPr="00662060">
        <w:rPr>
          <w:rFonts w:ascii="Arial" w:eastAsia="Times New Roman" w:hAnsi="Arial" w:cs="Arial"/>
          <w:color w:val="222222"/>
          <w:sz w:val="20"/>
          <w:szCs w:val="20"/>
        </w:rPr>
        <w:t xml:space="preserve"> 1.4 point count </w:t>
      </w:r>
      <w:r w:rsidRPr="00662060">
        <w:rPr>
          <w:rFonts w:ascii="Arial" w:eastAsia="Times New Roman" w:hAnsi="Arial" w:cs="Arial"/>
          <w:color w:val="0000FF"/>
          <w:sz w:val="20"/>
          <w:szCs w:val="20"/>
        </w:rPr>
        <w:t>Not clear what comment is referring too?</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 xml:space="preserve">Edge of </w:t>
      </w:r>
      <w:proofErr w:type="spellStart"/>
      <w:r w:rsidRPr="00662060">
        <w:rPr>
          <w:rFonts w:ascii="Arial" w:eastAsia="Times New Roman" w:hAnsi="Arial" w:cs="Arial"/>
          <w:color w:val="222222"/>
          <w:sz w:val="20"/>
          <w:szCs w:val="20"/>
        </w:rPr>
        <w:t>flightline</w:t>
      </w:r>
      <w:proofErr w:type="spellEnd"/>
      <w:r w:rsidRPr="00662060">
        <w:rPr>
          <w:rFonts w:ascii="Arial" w:eastAsia="Times New Roman" w:hAnsi="Arial" w:cs="Arial"/>
          <w:color w:val="222222"/>
          <w:sz w:val="20"/>
          <w:szCs w:val="20"/>
        </w:rPr>
        <w:t xml:space="preserve"> bits do not appear to be populated correctly, </w:t>
      </w:r>
      <w:proofErr w:type="spellStart"/>
      <w:r w:rsidRPr="00662060">
        <w:rPr>
          <w:rFonts w:ascii="Times New Roman" w:eastAsia="Times New Roman" w:hAnsi="Times New Roman" w:cs="Times New Roman"/>
          <w:color w:val="FF0000"/>
          <w:sz w:val="20"/>
          <w:szCs w:val="20"/>
        </w:rPr>
        <w:t>Flightlines</w:t>
      </w:r>
      <w:proofErr w:type="spellEnd"/>
      <w:r w:rsidRPr="00662060">
        <w:rPr>
          <w:rFonts w:ascii="Times New Roman" w:eastAsia="Times New Roman" w:hAnsi="Times New Roman" w:cs="Times New Roman"/>
          <w:color w:val="FF0000"/>
          <w:sz w:val="20"/>
          <w:szCs w:val="20"/>
        </w:rPr>
        <w:t xml:space="preserve"> processed in </w:t>
      </w:r>
      <w:proofErr w:type="spellStart"/>
      <w:r w:rsidRPr="00662060">
        <w:rPr>
          <w:rFonts w:ascii="Times New Roman" w:eastAsia="Times New Roman" w:hAnsi="Times New Roman" w:cs="Times New Roman"/>
          <w:color w:val="FF0000"/>
          <w:sz w:val="20"/>
          <w:szCs w:val="20"/>
        </w:rPr>
        <w:t>leica</w:t>
      </w:r>
      <w:proofErr w:type="spellEnd"/>
      <w:r w:rsidRPr="00662060">
        <w:rPr>
          <w:rFonts w:ascii="Times New Roman" w:eastAsia="Times New Roman" w:hAnsi="Times New Roman" w:cs="Times New Roman"/>
          <w:color w:val="FF0000"/>
          <w:sz w:val="20"/>
          <w:szCs w:val="20"/>
        </w:rPr>
        <w:t xml:space="preserve"> software, global treatment, it would have to be incorrect for an entire flight line.  Contractor does not believe this call makes sense.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222222"/>
          <w:sz w:val="20"/>
          <w:szCs w:val="20"/>
        </w:rPr>
        <w:t>Tiled LAS and DEM note: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lastRenderedPageBreak/>
        <w:t>Task Order requires tiles to be 1500x1500 m.</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The tiles are 750x750m. </w:t>
      </w:r>
      <w:r w:rsidRPr="00662060">
        <w:rPr>
          <w:rFonts w:ascii="Arial" w:eastAsia="Times New Roman" w:hAnsi="Arial" w:cs="Arial"/>
          <w:color w:val="FF0000"/>
          <w:sz w:val="20"/>
          <w:szCs w:val="20"/>
        </w:rPr>
        <w:t xml:space="preserve">- Smaller tile size was used due to data density and 750 made more sense, also 750 was the size for the previous collect in 2014, made more sense to use this. Please disregard the size mentioned in task </w:t>
      </w:r>
      <w:proofErr w:type="gramStart"/>
      <w:r w:rsidRPr="00662060">
        <w:rPr>
          <w:rFonts w:ascii="Arial" w:eastAsia="Times New Roman" w:hAnsi="Arial" w:cs="Arial"/>
          <w:color w:val="FF0000"/>
          <w:sz w:val="20"/>
          <w:szCs w:val="20"/>
        </w:rPr>
        <w:t>order,</w:t>
      </w:r>
      <w:proofErr w:type="gramEnd"/>
      <w:r w:rsidRPr="00662060">
        <w:rPr>
          <w:rFonts w:ascii="Arial" w:eastAsia="Times New Roman" w:hAnsi="Arial" w:cs="Arial"/>
          <w:color w:val="FF0000"/>
          <w:sz w:val="20"/>
          <w:szCs w:val="20"/>
        </w:rPr>
        <w:t xml:space="preserve"> all parties are in agreement to use the 750 size.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color w:val="222222"/>
          <w:sz w:val="20"/>
          <w:szCs w:val="20"/>
        </w:rPr>
        <w:t>DEM tile 10UDU560250 is empty and should be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222222"/>
          <w:sz w:val="20"/>
          <w:szCs w:val="20"/>
        </w:rPr>
        <w:t>deleted</w:t>
      </w:r>
      <w:proofErr w:type="gramEnd"/>
      <w:r w:rsidRPr="00662060">
        <w:rPr>
          <w:rFonts w:ascii="Arial" w:eastAsia="Times New Roman" w:hAnsi="Arial" w:cs="Arial"/>
          <w:color w:val="222222"/>
          <w:sz w:val="20"/>
          <w:szCs w:val="20"/>
        </w:rPr>
        <w:t xml:space="preserve"> from the project </w:t>
      </w:r>
      <w:r w:rsidRPr="00662060">
        <w:rPr>
          <w:rFonts w:ascii="Arial" w:eastAsia="Times New Roman" w:hAnsi="Arial" w:cs="Arial"/>
          <w:color w:val="FF0000"/>
          <w:sz w:val="20"/>
          <w:szCs w:val="20"/>
        </w:rPr>
        <w:t>–Contractor states that file is not and empty and will redeliver tile.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000000"/>
          <w:sz w:val="20"/>
          <w:szCs w:val="20"/>
        </w:rPr>
        <w:t>XML Metadata note:</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r w:rsidRPr="00662060">
        <w:rPr>
          <w:rFonts w:ascii="Arial" w:eastAsia="Times New Roman" w:hAnsi="Arial" w:cs="Arial"/>
          <w:b/>
          <w:bCs/>
          <w:color w:val="0070C1"/>
          <w:sz w:val="20"/>
          <w:szCs w:val="20"/>
        </w:rPr>
        <w:t>&lt;</w:t>
      </w:r>
      <w:proofErr w:type="spellStart"/>
      <w:proofErr w:type="gramStart"/>
      <w:r w:rsidRPr="00662060">
        <w:rPr>
          <w:rFonts w:ascii="Arial" w:eastAsia="Times New Roman" w:hAnsi="Arial" w:cs="Arial"/>
          <w:b/>
          <w:bCs/>
          <w:color w:val="FF0000"/>
          <w:sz w:val="20"/>
          <w:szCs w:val="20"/>
        </w:rPr>
        <w:t>absres</w:t>
      </w:r>
      <w:proofErr w:type="spellEnd"/>
      <w:proofErr w:type="gramEnd"/>
      <w:r w:rsidRPr="00662060">
        <w:rPr>
          <w:rFonts w:ascii="Arial" w:eastAsia="Times New Roman" w:hAnsi="Arial" w:cs="Arial"/>
          <w:b/>
          <w:bCs/>
          <w:color w:val="0070C1"/>
          <w:sz w:val="20"/>
          <w:szCs w:val="20"/>
        </w:rPr>
        <w:t>&gt; &lt;</w:t>
      </w:r>
      <w:proofErr w:type="spellStart"/>
      <w:r w:rsidRPr="00662060">
        <w:rPr>
          <w:rFonts w:ascii="Arial" w:eastAsia="Times New Roman" w:hAnsi="Arial" w:cs="Arial"/>
          <w:b/>
          <w:bCs/>
          <w:color w:val="FF0000"/>
          <w:sz w:val="20"/>
          <w:szCs w:val="20"/>
        </w:rPr>
        <w:t>ordres</w:t>
      </w:r>
      <w:proofErr w:type="spellEnd"/>
      <w:r w:rsidRPr="00662060">
        <w:rPr>
          <w:rFonts w:ascii="Arial" w:eastAsia="Times New Roman" w:hAnsi="Arial" w:cs="Arial"/>
          <w:b/>
          <w:bCs/>
          <w:color w:val="0070C1"/>
          <w:sz w:val="20"/>
          <w:szCs w:val="20"/>
        </w:rPr>
        <w:t>&gt; </w:t>
      </w:r>
      <w:r w:rsidRPr="00662060">
        <w:rPr>
          <w:rFonts w:ascii="Arial" w:eastAsia="Times New Roman" w:hAnsi="Arial" w:cs="Arial"/>
          <w:color w:val="000000"/>
          <w:sz w:val="20"/>
          <w:szCs w:val="20"/>
        </w:rPr>
        <w:t>parameters are only</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required</w:t>
      </w:r>
      <w:proofErr w:type="gramEnd"/>
      <w:r w:rsidRPr="00662060">
        <w:rPr>
          <w:rFonts w:ascii="Arial" w:eastAsia="Times New Roman" w:hAnsi="Arial" w:cs="Arial"/>
          <w:color w:val="000000"/>
          <w:sz w:val="20"/>
          <w:szCs w:val="20"/>
        </w:rPr>
        <w:t xml:space="preserve"> to be populated with the cell size in</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roofErr w:type="gramStart"/>
      <w:r w:rsidRPr="00662060">
        <w:rPr>
          <w:rFonts w:ascii="Arial" w:eastAsia="Times New Roman" w:hAnsi="Arial" w:cs="Arial"/>
          <w:color w:val="000000"/>
          <w:sz w:val="20"/>
          <w:szCs w:val="20"/>
        </w:rPr>
        <w:t>raster</w:t>
      </w:r>
      <w:proofErr w:type="gramEnd"/>
      <w:r w:rsidRPr="00662060">
        <w:rPr>
          <w:rFonts w:ascii="Arial" w:eastAsia="Times New Roman" w:hAnsi="Arial" w:cs="Arial"/>
          <w:color w:val="000000"/>
          <w:sz w:val="20"/>
          <w:szCs w:val="20"/>
        </w:rPr>
        <w:t xml:space="preserve"> data .</w:t>
      </w:r>
      <w:proofErr w:type="spellStart"/>
      <w:r w:rsidRPr="00662060">
        <w:rPr>
          <w:rFonts w:ascii="Arial" w:eastAsia="Times New Roman" w:hAnsi="Arial" w:cs="Arial"/>
          <w:color w:val="000000"/>
          <w:sz w:val="20"/>
          <w:szCs w:val="20"/>
        </w:rPr>
        <w:t>xmls</w:t>
      </w:r>
      <w:proofErr w:type="spellEnd"/>
      <w:r w:rsidRPr="00662060">
        <w:rPr>
          <w:rFonts w:ascii="Arial" w:eastAsia="Times New Roman" w:hAnsi="Arial" w:cs="Arial"/>
          <w:color w:val="000000"/>
          <w:sz w:val="20"/>
          <w:szCs w:val="20"/>
        </w:rPr>
        <w:t>. </w:t>
      </w:r>
      <w:r w:rsidRPr="00662060">
        <w:rPr>
          <w:rFonts w:ascii="Arial" w:eastAsia="Times New Roman" w:hAnsi="Arial" w:cs="Arial"/>
          <w:color w:val="FF0000"/>
          <w:sz w:val="20"/>
          <w:szCs w:val="20"/>
        </w:rPr>
        <w:t xml:space="preserve">Contractor will </w:t>
      </w:r>
      <w:proofErr w:type="gramStart"/>
      <w:r w:rsidRPr="00662060">
        <w:rPr>
          <w:rFonts w:ascii="Arial" w:eastAsia="Times New Roman" w:hAnsi="Arial" w:cs="Arial"/>
          <w:color w:val="FF0000"/>
          <w:sz w:val="20"/>
          <w:szCs w:val="20"/>
        </w:rPr>
        <w:t>Fix</w:t>
      </w:r>
      <w:proofErr w:type="gramEnd"/>
      <w:r w:rsidRPr="00662060">
        <w:rPr>
          <w:rFonts w:ascii="Arial" w:eastAsia="Times New Roman" w:hAnsi="Arial" w:cs="Arial"/>
          <w:color w:val="FF0000"/>
          <w:sz w:val="20"/>
          <w:szCs w:val="20"/>
        </w:rPr>
        <w:t>.</w:t>
      </w:r>
    </w:p>
    <w:p w:rsidR="00662060" w:rsidRPr="00662060" w:rsidRDefault="00662060" w:rsidP="00662060">
      <w:pPr>
        <w:shd w:val="clear" w:color="auto" w:fill="FFFFFF"/>
        <w:spacing w:after="0" w:line="240" w:lineRule="auto"/>
        <w:rPr>
          <w:rFonts w:ascii="Times New Roman" w:eastAsia="Times New Roman" w:hAnsi="Times New Roman" w:cs="Times New Roman"/>
          <w:color w:val="222222"/>
          <w:sz w:val="24"/>
          <w:szCs w:val="24"/>
        </w:rPr>
      </w:pP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000000"/>
          <w:sz w:val="20"/>
          <w:szCs w:val="20"/>
        </w:rPr>
        <w:t>Regarding Other Metadata issues:</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FF0000"/>
          <w:sz w:val="20"/>
          <w:szCs w:val="20"/>
        </w:rPr>
        <w:t xml:space="preserve">Contractor did parse through the </w:t>
      </w:r>
      <w:proofErr w:type="spellStart"/>
      <w:r w:rsidRPr="00662060">
        <w:rPr>
          <w:rFonts w:ascii="Arial" w:eastAsia="Times New Roman" w:hAnsi="Arial" w:cs="Arial"/>
          <w:color w:val="FF0000"/>
          <w:sz w:val="20"/>
          <w:szCs w:val="20"/>
        </w:rPr>
        <w:t>usgs</w:t>
      </w:r>
      <w:proofErr w:type="spellEnd"/>
      <w:r w:rsidRPr="00662060">
        <w:rPr>
          <w:rFonts w:ascii="Arial" w:eastAsia="Times New Roman" w:hAnsi="Arial" w:cs="Arial"/>
          <w:color w:val="FF0000"/>
          <w:sz w:val="20"/>
          <w:szCs w:val="20"/>
        </w:rPr>
        <w:t xml:space="preserve"> metadata parser </w:t>
      </w:r>
      <w:proofErr w:type="gramStart"/>
      <w:r w:rsidRPr="00662060">
        <w:rPr>
          <w:rFonts w:ascii="Arial" w:eastAsia="Times New Roman" w:hAnsi="Arial" w:cs="Arial"/>
          <w:color w:val="FF0000"/>
          <w:sz w:val="20"/>
          <w:szCs w:val="20"/>
        </w:rPr>
        <w:t>the they</w:t>
      </w:r>
      <w:proofErr w:type="gramEnd"/>
      <w:r w:rsidRPr="00662060">
        <w:rPr>
          <w:rFonts w:ascii="Arial" w:eastAsia="Times New Roman" w:hAnsi="Arial" w:cs="Arial"/>
          <w:color w:val="FF0000"/>
          <w:sz w:val="20"/>
          <w:szCs w:val="20"/>
        </w:rPr>
        <w:t xml:space="preserve"> came out clean.  </w:t>
      </w:r>
      <w:r w:rsidRPr="00662060">
        <w:rPr>
          <w:rFonts w:ascii="Arial" w:eastAsia="Times New Roman" w:hAnsi="Arial" w:cs="Arial"/>
          <w:color w:val="0000FF"/>
          <w:sz w:val="20"/>
          <w:szCs w:val="20"/>
        </w:rPr>
        <w:t xml:space="preserve">Was QA check done using the </w:t>
      </w:r>
      <w:proofErr w:type="spellStart"/>
      <w:r w:rsidRPr="00662060">
        <w:rPr>
          <w:rFonts w:ascii="Arial" w:eastAsia="Times New Roman" w:hAnsi="Arial" w:cs="Arial"/>
          <w:color w:val="0000FF"/>
          <w:sz w:val="20"/>
          <w:szCs w:val="20"/>
        </w:rPr>
        <w:t>usgs</w:t>
      </w:r>
      <w:proofErr w:type="spellEnd"/>
      <w:r w:rsidRPr="00662060">
        <w:rPr>
          <w:rFonts w:ascii="Arial" w:eastAsia="Times New Roman" w:hAnsi="Arial" w:cs="Arial"/>
          <w:color w:val="0000FF"/>
          <w:sz w:val="20"/>
          <w:szCs w:val="20"/>
        </w:rPr>
        <w:t xml:space="preserve"> website parser? Contractor is not sure where the reported errors are coming from?</w:t>
      </w:r>
    </w:p>
    <w:p w:rsidR="00662060" w:rsidRPr="00662060" w:rsidRDefault="00662060" w:rsidP="00662060">
      <w:pPr>
        <w:shd w:val="clear" w:color="auto" w:fill="FFFFFF"/>
        <w:spacing w:after="0" w:line="240" w:lineRule="auto"/>
        <w:rPr>
          <w:rFonts w:ascii="Tahoma" w:eastAsia="Times New Roman" w:hAnsi="Tahoma" w:cs="Tahoma"/>
          <w:color w:val="222222"/>
          <w:sz w:val="24"/>
          <w:szCs w:val="24"/>
        </w:rPr>
      </w:pPr>
      <w:r w:rsidRPr="00662060">
        <w:rPr>
          <w:rFonts w:ascii="Arial" w:eastAsia="Times New Roman" w:hAnsi="Arial" w:cs="Arial"/>
          <w:color w:val="FF0000"/>
          <w:sz w:val="20"/>
          <w:szCs w:val="20"/>
        </w:rPr>
        <w:t xml:space="preserve">There is a field to have laser information reported, but parser will not pass if two lasers are entered (two were used in this project).  Decided </w:t>
      </w:r>
      <w:proofErr w:type="spellStart"/>
      <w:r w:rsidRPr="00662060">
        <w:rPr>
          <w:rFonts w:ascii="Arial" w:eastAsia="Times New Roman" w:hAnsi="Arial" w:cs="Arial"/>
          <w:color w:val="FF0000"/>
          <w:sz w:val="20"/>
          <w:szCs w:val="20"/>
        </w:rPr>
        <w:t>its</w:t>
      </w:r>
      <w:proofErr w:type="spellEnd"/>
      <w:r w:rsidRPr="00662060">
        <w:rPr>
          <w:rFonts w:ascii="Arial" w:eastAsia="Times New Roman" w:hAnsi="Arial" w:cs="Arial"/>
          <w:color w:val="FF0000"/>
          <w:sz w:val="20"/>
          <w:szCs w:val="20"/>
        </w:rPr>
        <w:t xml:space="preserve"> better to have information for both lasers, but understood that this will cause the parser to not pass. </w:t>
      </w:r>
    </w:p>
    <w:p w:rsidR="006A4EE2" w:rsidRDefault="006A4EE2">
      <w:bookmarkStart w:id="0" w:name="_GoBack"/>
      <w:bookmarkEnd w:id="0"/>
    </w:p>
    <w:sectPr w:rsidR="006A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60"/>
    <w:rsid w:val="00662060"/>
    <w:rsid w:val="006A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1356">
      <w:bodyDiv w:val="1"/>
      <w:marLeft w:val="0"/>
      <w:marRight w:val="0"/>
      <w:marTop w:val="0"/>
      <w:marBottom w:val="0"/>
      <w:divBdr>
        <w:top w:val="none" w:sz="0" w:space="0" w:color="auto"/>
        <w:left w:val="none" w:sz="0" w:space="0" w:color="auto"/>
        <w:bottom w:val="none" w:sz="0" w:space="0" w:color="auto"/>
        <w:right w:val="none" w:sz="0" w:space="0" w:color="auto"/>
      </w:divBdr>
      <w:divsChild>
        <w:div w:id="1247181492">
          <w:marLeft w:val="0"/>
          <w:marRight w:val="0"/>
          <w:marTop w:val="0"/>
          <w:marBottom w:val="0"/>
          <w:divBdr>
            <w:top w:val="none" w:sz="0" w:space="0" w:color="auto"/>
            <w:left w:val="none" w:sz="0" w:space="0" w:color="auto"/>
            <w:bottom w:val="none" w:sz="0" w:space="0" w:color="auto"/>
            <w:right w:val="none" w:sz="0" w:space="0" w:color="auto"/>
          </w:divBdr>
        </w:div>
        <w:div w:id="2111923747">
          <w:marLeft w:val="0"/>
          <w:marRight w:val="0"/>
          <w:marTop w:val="0"/>
          <w:marBottom w:val="0"/>
          <w:divBdr>
            <w:top w:val="none" w:sz="0" w:space="0" w:color="auto"/>
            <w:left w:val="none" w:sz="0" w:space="0" w:color="auto"/>
            <w:bottom w:val="none" w:sz="0" w:space="0" w:color="auto"/>
            <w:right w:val="none" w:sz="0" w:space="0" w:color="auto"/>
          </w:divBdr>
        </w:div>
        <w:div w:id="197335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1</cp:revision>
  <dcterms:created xsi:type="dcterms:W3CDTF">2016-02-11T17:13:00Z</dcterms:created>
  <dcterms:modified xsi:type="dcterms:W3CDTF">2016-02-11T17:14:00Z</dcterms:modified>
</cp:coreProperties>
</file>